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336" w:rsidRDefault="000E6336">
      <w:pPr>
        <w:pStyle w:val="ConsPlusTitle"/>
        <w:jc w:val="center"/>
        <w:outlineLvl w:val="0"/>
      </w:pPr>
      <w:r>
        <w:t>АДМИНИСТРАЦИЯ ГОРОДА АРЗАМАСА</w:t>
      </w:r>
    </w:p>
    <w:p w:rsidR="000E6336" w:rsidRDefault="000E6336">
      <w:pPr>
        <w:pStyle w:val="ConsPlusTitle"/>
        <w:jc w:val="center"/>
      </w:pPr>
    </w:p>
    <w:p w:rsidR="000E6336" w:rsidRDefault="000E6336">
      <w:pPr>
        <w:pStyle w:val="ConsPlusTitle"/>
        <w:jc w:val="center"/>
      </w:pPr>
      <w:r>
        <w:t>ПОСТАНОВЛЕНИЕ</w:t>
      </w:r>
    </w:p>
    <w:p w:rsidR="000E6336" w:rsidRDefault="000E6336">
      <w:pPr>
        <w:pStyle w:val="ConsPlusTitle"/>
        <w:jc w:val="center"/>
      </w:pPr>
      <w:r>
        <w:t>от 22 октября 2014 г. N 1825</w:t>
      </w:r>
    </w:p>
    <w:p w:rsidR="000E6336" w:rsidRDefault="000E6336">
      <w:pPr>
        <w:pStyle w:val="ConsPlusTitle"/>
        <w:jc w:val="center"/>
      </w:pPr>
    </w:p>
    <w:p w:rsidR="000E6336" w:rsidRDefault="000E6336">
      <w:pPr>
        <w:pStyle w:val="ConsPlusTitle"/>
        <w:jc w:val="center"/>
      </w:pPr>
      <w:r>
        <w:t>ОБ УТВЕРЖДЕНИИ НОРМАТИВНЫХ ПРАВОВЫХ АКТОВ, СВЯЗАННЫХ</w:t>
      </w:r>
    </w:p>
    <w:p w:rsidR="000E6336" w:rsidRDefault="000E6336">
      <w:pPr>
        <w:pStyle w:val="ConsPlusTitle"/>
        <w:jc w:val="center"/>
      </w:pPr>
      <w:r>
        <w:t>С ИСПОЛНЕНИЕМ ФЕДЕРАЛЬНОГО ЗАКОНА ОТ 25.12.2008 N 273-ФЗ</w:t>
      </w:r>
    </w:p>
    <w:p w:rsidR="000E6336" w:rsidRDefault="000E6336">
      <w:pPr>
        <w:pStyle w:val="ConsPlusTitle"/>
        <w:jc w:val="center"/>
      </w:pPr>
      <w:r>
        <w:t>"О ПРОТИВОДЕЙСТВИИ КОРРУПЦИИ"</w:t>
      </w:r>
    </w:p>
    <w:p w:rsidR="000E6336" w:rsidRDefault="000E6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336" w:rsidTr="000E6336">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0E6336" w:rsidRDefault="000E6336">
            <w:pPr>
              <w:pStyle w:val="ConsPlusNormal"/>
            </w:pPr>
          </w:p>
        </w:tc>
        <w:tc>
          <w:tcPr>
            <w:tcW w:w="113" w:type="dxa"/>
            <w:tcBorders>
              <w:top w:val="nil"/>
              <w:left w:val="nil"/>
              <w:bottom w:val="nil"/>
              <w:right w:val="nil"/>
            </w:tcBorders>
            <w:shd w:val="clear" w:color="auto" w:fill="auto"/>
            <w:tcMar>
              <w:top w:w="0" w:type="dxa"/>
              <w:left w:w="0" w:type="dxa"/>
              <w:bottom w:w="0" w:type="dxa"/>
              <w:right w:w="0" w:type="dxa"/>
            </w:tcMar>
          </w:tcPr>
          <w:p w:rsidR="000E6336" w:rsidRDefault="000E6336">
            <w:pPr>
              <w:pStyle w:val="ConsPlusNormal"/>
            </w:pPr>
          </w:p>
        </w:tc>
        <w:tc>
          <w:tcPr>
            <w:tcW w:w="0" w:type="auto"/>
            <w:tcBorders>
              <w:top w:val="nil"/>
              <w:left w:val="nil"/>
              <w:bottom w:val="nil"/>
              <w:right w:val="nil"/>
            </w:tcBorders>
            <w:shd w:val="clear" w:color="auto" w:fill="auto"/>
            <w:tcMar>
              <w:top w:w="113" w:type="dxa"/>
              <w:left w:w="0" w:type="dxa"/>
              <w:bottom w:w="113" w:type="dxa"/>
              <w:right w:w="0" w:type="dxa"/>
            </w:tcMar>
          </w:tcPr>
          <w:p w:rsidR="000E6336" w:rsidRPr="000E6336" w:rsidRDefault="000E6336">
            <w:pPr>
              <w:pStyle w:val="ConsPlusNormal"/>
              <w:jc w:val="center"/>
            </w:pPr>
            <w:r w:rsidRPr="000E6336">
              <w:rPr>
                <w:color w:val="392C69"/>
              </w:rPr>
              <w:t>Список изменяющих документов</w:t>
            </w:r>
          </w:p>
          <w:p w:rsidR="000E6336" w:rsidRPr="000E6336" w:rsidRDefault="000E6336">
            <w:pPr>
              <w:pStyle w:val="ConsPlusNormal"/>
              <w:jc w:val="center"/>
            </w:pPr>
            <w:r w:rsidRPr="000E6336">
              <w:rPr>
                <w:color w:val="392C69"/>
              </w:rPr>
              <w:t>(в ред. постановлений администрации г. Арзамаса Нижегородской области</w:t>
            </w:r>
          </w:p>
          <w:p w:rsidR="000E6336" w:rsidRPr="000E6336" w:rsidRDefault="000E6336">
            <w:pPr>
              <w:pStyle w:val="ConsPlusNormal"/>
              <w:jc w:val="center"/>
            </w:pPr>
            <w:r w:rsidRPr="000E6336">
              <w:rPr>
                <w:color w:val="392C69"/>
              </w:rPr>
              <w:t xml:space="preserve">от 27.02.2015 </w:t>
            </w:r>
            <w:hyperlink r:id="rId5">
              <w:r w:rsidRPr="000E6336">
                <w:rPr>
                  <w:color w:val="0000FF"/>
                </w:rPr>
                <w:t>N 217</w:t>
              </w:r>
            </w:hyperlink>
            <w:r w:rsidRPr="000E6336">
              <w:rPr>
                <w:color w:val="392C69"/>
              </w:rPr>
              <w:t xml:space="preserve">, от 10.01.2017 </w:t>
            </w:r>
            <w:hyperlink r:id="rId6">
              <w:r w:rsidRPr="000E6336">
                <w:rPr>
                  <w:color w:val="0000FF"/>
                </w:rPr>
                <w:t>N 11</w:t>
              </w:r>
            </w:hyperlink>
            <w:r w:rsidRPr="000E6336">
              <w:rPr>
                <w:color w:val="392C69"/>
              </w:rPr>
              <w:t xml:space="preserve">, от 12.12.2017 </w:t>
            </w:r>
            <w:hyperlink r:id="rId7">
              <w:r w:rsidRPr="000E6336">
                <w:rPr>
                  <w:color w:val="0000FF"/>
                </w:rPr>
                <w:t>N 1856</w:t>
              </w:r>
            </w:hyperlink>
            <w:r w:rsidRPr="000E6336">
              <w:rPr>
                <w:color w:val="392C69"/>
              </w:rPr>
              <w:t>,</w:t>
            </w:r>
          </w:p>
          <w:p w:rsidR="000E6336" w:rsidRPr="000E6336" w:rsidRDefault="000E6336">
            <w:pPr>
              <w:pStyle w:val="ConsPlusNormal"/>
              <w:jc w:val="center"/>
            </w:pPr>
            <w:r w:rsidRPr="000E6336">
              <w:rPr>
                <w:color w:val="392C69"/>
              </w:rPr>
              <w:t xml:space="preserve">от 21.11.2018 </w:t>
            </w:r>
            <w:hyperlink r:id="rId8">
              <w:r w:rsidRPr="000E6336">
                <w:rPr>
                  <w:color w:val="0000FF"/>
                </w:rPr>
                <w:t>N 1747</w:t>
              </w:r>
            </w:hyperlink>
            <w:r w:rsidRPr="000E6336">
              <w:rPr>
                <w:color w:val="392C69"/>
              </w:rPr>
              <w:t xml:space="preserve">, от 01.12.2021 </w:t>
            </w:r>
            <w:hyperlink r:id="rId9">
              <w:r w:rsidRPr="000E6336">
                <w:rPr>
                  <w:color w:val="0000FF"/>
                </w:rPr>
                <w:t>N 1656</w:t>
              </w:r>
            </w:hyperlink>
            <w:r w:rsidRPr="000E6336">
              <w:rPr>
                <w:color w:val="392C69"/>
              </w:rPr>
              <w:t xml:space="preserve">, от 17.10.2022 </w:t>
            </w:r>
            <w:hyperlink r:id="rId10">
              <w:r w:rsidRPr="000E6336">
                <w:rPr>
                  <w:color w:val="0000FF"/>
                </w:rPr>
                <w:t>N 1768</w:t>
              </w:r>
            </w:hyperlink>
            <w:r w:rsidRPr="000E6336">
              <w:rPr>
                <w:color w:val="392C69"/>
              </w:rPr>
              <w:t>,</w:t>
            </w:r>
          </w:p>
          <w:p w:rsidR="000E6336" w:rsidRPr="000E6336" w:rsidRDefault="000E6336">
            <w:pPr>
              <w:pStyle w:val="ConsPlusNormal"/>
              <w:jc w:val="center"/>
            </w:pPr>
            <w:r w:rsidRPr="000E6336">
              <w:rPr>
                <w:color w:val="392C69"/>
              </w:rPr>
              <w:t>постановлений администрации городского округа г. Арзамас Нижегородской</w:t>
            </w:r>
          </w:p>
          <w:p w:rsidR="000E6336" w:rsidRPr="000E6336" w:rsidRDefault="000E6336">
            <w:pPr>
              <w:pStyle w:val="ConsPlusNormal"/>
              <w:jc w:val="center"/>
            </w:pPr>
            <w:r w:rsidRPr="000E6336">
              <w:rPr>
                <w:color w:val="392C69"/>
              </w:rPr>
              <w:t xml:space="preserve">области от 28.03.2023 </w:t>
            </w:r>
            <w:hyperlink r:id="rId11">
              <w:r w:rsidRPr="000E6336">
                <w:rPr>
                  <w:color w:val="0000FF"/>
                </w:rPr>
                <w:t>N 880</w:t>
              </w:r>
            </w:hyperlink>
            <w:r w:rsidRPr="000E6336">
              <w:rPr>
                <w:color w:val="392C69"/>
              </w:rPr>
              <w:t xml:space="preserve">, от 05.03.2024 </w:t>
            </w:r>
            <w:hyperlink r:id="rId12">
              <w:r w:rsidRPr="000E6336">
                <w:rPr>
                  <w:color w:val="0000FF"/>
                </w:rPr>
                <w:t>N 656</w:t>
              </w:r>
            </w:hyperlink>
            <w:r w:rsidRPr="000E6336">
              <w:rPr>
                <w:color w:val="392C69"/>
              </w:rPr>
              <w:t xml:space="preserve">, от 27.12.2024 </w:t>
            </w:r>
            <w:hyperlink r:id="rId13">
              <w:r w:rsidRPr="000E6336">
                <w:rPr>
                  <w:color w:val="0000FF"/>
                </w:rPr>
                <w:t>N 4935</w:t>
              </w:r>
            </w:hyperlink>
            <w:r w:rsidRPr="000E6336">
              <w:rPr>
                <w:color w:val="392C69"/>
              </w:rPr>
              <w:t>,</w:t>
            </w:r>
          </w:p>
          <w:p w:rsidR="000E6336" w:rsidRDefault="000E6336">
            <w:pPr>
              <w:pStyle w:val="ConsPlusNormal"/>
              <w:jc w:val="center"/>
            </w:pPr>
            <w:r w:rsidRPr="000E6336">
              <w:rPr>
                <w:color w:val="392C69"/>
              </w:rPr>
              <w:t xml:space="preserve">от 08.12.2025 </w:t>
            </w:r>
            <w:hyperlink r:id="rId14">
              <w:r w:rsidRPr="000E6336">
                <w:rPr>
                  <w:color w:val="0000FF"/>
                </w:rPr>
                <w:t>N 4905</w:t>
              </w:r>
            </w:hyperlink>
            <w:r w:rsidRPr="000E6336">
              <w:rPr>
                <w:color w:val="392C69"/>
              </w:rPr>
              <w:t xml:space="preserve">, от 18.03.2026 </w:t>
            </w:r>
            <w:hyperlink r:id="rId15">
              <w:r w:rsidRPr="000E6336">
                <w:rPr>
                  <w:color w:val="0000FF"/>
                </w:rPr>
                <w:t>N 1055</w:t>
              </w:r>
            </w:hyperlink>
            <w:r>
              <w:rPr>
                <w:color w:val="0000FF"/>
              </w:rPr>
              <w:t>, от 14.05.2026 №2374</w:t>
            </w:r>
            <w:r w:rsidRPr="000E6336">
              <w:rPr>
                <w:color w:val="392C69"/>
              </w:rPr>
              <w:t>)</w:t>
            </w:r>
          </w:p>
        </w:tc>
        <w:tc>
          <w:tcPr>
            <w:tcW w:w="113" w:type="dxa"/>
            <w:tcBorders>
              <w:top w:val="nil"/>
              <w:left w:val="nil"/>
              <w:bottom w:val="nil"/>
              <w:right w:val="nil"/>
            </w:tcBorders>
            <w:shd w:val="clear" w:color="auto" w:fill="auto"/>
            <w:tcMar>
              <w:top w:w="0" w:type="dxa"/>
              <w:left w:w="0" w:type="dxa"/>
              <w:bottom w:w="0" w:type="dxa"/>
              <w:right w:w="0" w:type="dxa"/>
            </w:tcMar>
          </w:tcPr>
          <w:p w:rsidR="000E6336" w:rsidRDefault="000E6336">
            <w:pPr>
              <w:pStyle w:val="ConsPlusNormal"/>
            </w:pPr>
          </w:p>
        </w:tc>
      </w:tr>
    </w:tbl>
    <w:p w:rsidR="000E6336" w:rsidRDefault="000E6336">
      <w:pPr>
        <w:pStyle w:val="ConsPlusNormal"/>
        <w:ind w:firstLine="540"/>
        <w:jc w:val="both"/>
      </w:pPr>
    </w:p>
    <w:p w:rsidR="000E6336" w:rsidRDefault="000E6336">
      <w:pPr>
        <w:pStyle w:val="ConsPlusNormal"/>
        <w:ind w:firstLine="540"/>
        <w:jc w:val="both"/>
      </w:pPr>
      <w:r>
        <w:t xml:space="preserve">В соответствии со </w:t>
      </w:r>
      <w:hyperlink r:id="rId16">
        <w:r>
          <w:rPr>
            <w:color w:val="0000FF"/>
          </w:rPr>
          <w:t>статьями 8</w:t>
        </w:r>
      </w:hyperlink>
      <w:r>
        <w:t xml:space="preserve">, </w:t>
      </w:r>
      <w:hyperlink r:id="rId17">
        <w:r>
          <w:rPr>
            <w:color w:val="0000FF"/>
          </w:rPr>
          <w:t>8.1</w:t>
        </w:r>
      </w:hyperlink>
      <w:r>
        <w:t xml:space="preserve"> Федерального закона от 25 декабря 2008 года N 273-ФЗ "О противодействии коррупции", Федеральным </w:t>
      </w:r>
      <w:hyperlink r:id="rId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19">
        <w:r>
          <w:rPr>
            <w:color w:val="0000FF"/>
          </w:rPr>
          <w:t>статьей 15</w:t>
        </w:r>
      </w:hyperlink>
      <w:r>
        <w:t xml:space="preserve"> Федерального закона от 02 марта 2007 N 25-ФЗ "О муниципальной службе в Российской Федерации", Указами Президента Российской Федерации от 18 мая 2009 года </w:t>
      </w:r>
      <w:hyperlink r:id="rId20">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18 мая 2009 года </w:t>
      </w:r>
      <w:hyperlink r:id="rId21">
        <w:r>
          <w:rPr>
            <w:color w:val="0000FF"/>
          </w:rPr>
          <w:t>N 557</w:t>
        </w:r>
      </w:hyperlink>
      <w:r>
        <w:t xml:space="preserve">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от 2 апреля 2013 </w:t>
      </w:r>
      <w:hyperlink r:id="rId22">
        <w:r>
          <w:rPr>
            <w:color w:val="0000FF"/>
          </w:rPr>
          <w:t>N 309</w:t>
        </w:r>
      </w:hyperlink>
      <w:r>
        <w:t xml:space="preserve"> "О мерах по реализации отдельных положений Федерального закона "О противодействии коррупции", от 2 апреля 2013 года </w:t>
      </w:r>
      <w:hyperlink r:id="rId23">
        <w:r>
          <w:rPr>
            <w:color w:val="0000FF"/>
          </w:rPr>
          <w:t>N 310</w:t>
        </w:r>
      </w:hyperlink>
      <w: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от 23 июня 2014 года </w:t>
      </w:r>
      <w:hyperlink r:id="rId24">
        <w:r>
          <w:rPr>
            <w:color w:val="0000FF"/>
          </w:rPr>
          <w:t>N 453</w:t>
        </w:r>
      </w:hyperlink>
      <w:r>
        <w:t xml:space="preserve"> "О внесении изменений в некоторые акты Президента Российской Федерации по вопросам противодействия коррупции", от 23 июня 2014 года </w:t>
      </w:r>
      <w:hyperlink r:id="rId25">
        <w:r>
          <w:rPr>
            <w:color w:val="0000FF"/>
          </w:rPr>
          <w:t>N 460</w:t>
        </w:r>
      </w:hyperlink>
      <w: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и </w:t>
      </w:r>
      <w:hyperlink r:id="rId26">
        <w:r>
          <w:rPr>
            <w:color w:val="0000FF"/>
          </w:rPr>
          <w:t>статьей 14</w:t>
        </w:r>
      </w:hyperlink>
      <w:r>
        <w:t xml:space="preserve"> Закона Нижегородской области от 03 августа 2007 N 99-З "О муниципальной службе в Нижегородской области":</w:t>
      </w:r>
    </w:p>
    <w:p w:rsidR="000E6336" w:rsidRDefault="000E6336">
      <w:pPr>
        <w:pStyle w:val="ConsPlusNormal"/>
        <w:spacing w:before="220"/>
        <w:ind w:firstLine="540"/>
        <w:jc w:val="both"/>
      </w:pPr>
      <w:r>
        <w:t>1. Утвердить прилагаемые:</w:t>
      </w:r>
    </w:p>
    <w:p w:rsidR="000E6336" w:rsidRDefault="000E6336">
      <w:pPr>
        <w:pStyle w:val="ConsPlusNormal"/>
        <w:spacing w:before="220"/>
        <w:ind w:firstLine="540"/>
        <w:jc w:val="both"/>
      </w:pPr>
      <w:r>
        <w:t xml:space="preserve">1.1. </w:t>
      </w:r>
      <w:r w:rsidRPr="000E6336">
        <w:rPr>
          <w:color w:val="0000FF"/>
        </w:rPr>
        <w:t>Перечень должностей муниципальной службы в администрации городского округа город Арзамас Нижегородской области, при назначении на которые граждане и при замещении которых муниципальные служащие администрации городского округа город Арзамас Нижегородской области, обязаны представлять сведения о доходах, об имуществе и обязательствах имущественного характера (Приложение 1)</w:t>
      </w:r>
      <w:r>
        <w:t>.</w:t>
      </w:r>
    </w:p>
    <w:p w:rsidR="000E6336" w:rsidRDefault="000E6336">
      <w:pPr>
        <w:pStyle w:val="ConsPlusNormal"/>
        <w:jc w:val="both"/>
      </w:pPr>
      <w:r>
        <w:t xml:space="preserve">(в ред. </w:t>
      </w:r>
      <w:hyperlink r:id="rId27">
        <w:r>
          <w:rPr>
            <w:color w:val="0000FF"/>
          </w:rPr>
          <w:t>постановления</w:t>
        </w:r>
      </w:hyperlink>
      <w:r>
        <w:t xml:space="preserve"> администрации городского округа г. Арзамас Нижегородской области от 28.03.2023 N 880</w:t>
      </w:r>
      <w:r w:rsidRPr="000E6336">
        <w:t>, от 14.05.2026 №2374</w:t>
      </w:r>
      <w:r>
        <w:t>)</w:t>
      </w:r>
    </w:p>
    <w:p w:rsidR="000E6336" w:rsidRDefault="000E6336">
      <w:pPr>
        <w:pStyle w:val="ConsPlusNormal"/>
        <w:spacing w:before="220"/>
        <w:ind w:firstLine="540"/>
        <w:jc w:val="both"/>
      </w:pPr>
      <w:r>
        <w:t xml:space="preserve">1.2. </w:t>
      </w:r>
      <w:hyperlink w:anchor="P295">
        <w:r>
          <w:rPr>
            <w:color w:val="0000FF"/>
          </w:rPr>
          <w:t>Положение</w:t>
        </w:r>
      </w:hyperlink>
      <w:r>
        <w:t xml:space="preserve"> о представлении гражданами, претендующими на замещение должностей муниципальной службы администрации городского округа город Арзамас Нижегородской области, и муниципальными служащими администрации городского округа город Арзамас Нижегородской </w:t>
      </w:r>
      <w:r>
        <w:lastRenderedPageBreak/>
        <w:t>области сведений о доходах, об имуществе и обязательствах имущественного характера (Приложение 2).</w:t>
      </w:r>
    </w:p>
    <w:p w:rsidR="000E6336" w:rsidRDefault="000E6336">
      <w:pPr>
        <w:pStyle w:val="ConsPlusNormal"/>
        <w:jc w:val="both"/>
      </w:pPr>
      <w:r>
        <w:t xml:space="preserve">(п. 1.2 в ред. </w:t>
      </w:r>
      <w:hyperlink r:id="rId28">
        <w:r>
          <w:rPr>
            <w:color w:val="0000FF"/>
          </w:rPr>
          <w:t>постановления</w:t>
        </w:r>
      </w:hyperlink>
      <w:r>
        <w:t xml:space="preserve"> администрации городского округа г. Арзамас Нижегородской области от 18.03.2026 N 1055)</w:t>
      </w:r>
    </w:p>
    <w:p w:rsidR="000E6336" w:rsidRDefault="000E6336">
      <w:pPr>
        <w:pStyle w:val="ConsPlusNormal"/>
        <w:spacing w:before="220"/>
        <w:ind w:firstLine="540"/>
        <w:jc w:val="both"/>
      </w:pPr>
      <w:r>
        <w:t xml:space="preserve">1.3. </w:t>
      </w:r>
      <w:hyperlink w:anchor="P354">
        <w:r>
          <w:rPr>
            <w:color w:val="0000FF"/>
          </w:rPr>
          <w:t>Порядок</w:t>
        </w:r>
      </w:hyperlink>
      <w:r>
        <w:t xml:space="preserve"> уведомления представителя нанимателя (работодателя) о фактах обращения в целях склонения муниципального служащего администрации городского округа город Арзамас Нижегородской области к совершению коррупционных правонарушений (Приложение 3).</w:t>
      </w:r>
    </w:p>
    <w:p w:rsidR="000E6336" w:rsidRDefault="000E6336">
      <w:pPr>
        <w:pStyle w:val="ConsPlusNormal"/>
        <w:jc w:val="both"/>
      </w:pPr>
      <w:r>
        <w:t xml:space="preserve">(в ред. </w:t>
      </w:r>
      <w:hyperlink r:id="rId29">
        <w:r>
          <w:rPr>
            <w:color w:val="0000FF"/>
          </w:rPr>
          <w:t>постановления</w:t>
        </w:r>
      </w:hyperlink>
      <w:r>
        <w:t xml:space="preserve"> администрации городского округа г. Арзамас Нижегородской области от 28.03.2023 N 880)</w:t>
      </w:r>
    </w:p>
    <w:p w:rsidR="000E6336" w:rsidRDefault="000E6336">
      <w:pPr>
        <w:pStyle w:val="ConsPlusNormal"/>
        <w:spacing w:before="220"/>
        <w:ind w:firstLine="540"/>
        <w:jc w:val="both"/>
      </w:pPr>
      <w:r>
        <w:t xml:space="preserve">1.4. </w:t>
      </w:r>
      <w:hyperlink w:anchor="P48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муниципальной службы в администрации городского округа город Арзамас Нижегородской области, и лицами, замещающими должности муниципальной службы в администрации городского округа город Арзамас Нижегородской области, и соблюдения ограничений лицами, замещающими должности муниципальной службы в администрации городского округа город Арзамас Нижегородской области (Приложение 4).</w:t>
      </w:r>
    </w:p>
    <w:p w:rsidR="000E6336" w:rsidRDefault="000E6336">
      <w:pPr>
        <w:pStyle w:val="ConsPlusNormal"/>
        <w:jc w:val="both"/>
      </w:pPr>
      <w:r>
        <w:t xml:space="preserve">(в ред. </w:t>
      </w:r>
      <w:hyperlink r:id="rId30">
        <w:r>
          <w:rPr>
            <w:color w:val="0000FF"/>
          </w:rPr>
          <w:t>постановления</w:t>
        </w:r>
      </w:hyperlink>
      <w:r>
        <w:t xml:space="preserve"> администрации городского округа г. Арзамас Нижегородской области от 28.03.2023 N 880)</w:t>
      </w:r>
    </w:p>
    <w:p w:rsidR="000E6336" w:rsidRDefault="000E6336">
      <w:pPr>
        <w:pStyle w:val="ConsPlusNormal"/>
        <w:spacing w:before="220"/>
        <w:ind w:firstLine="540"/>
        <w:jc w:val="both"/>
      </w:pPr>
      <w:r>
        <w:t xml:space="preserve">1.5. Утвердить прилагаемый </w:t>
      </w:r>
      <w:hyperlink w:anchor="P598">
        <w:r>
          <w:rPr>
            <w:color w:val="0000FF"/>
          </w:rPr>
          <w:t>Перечень</w:t>
        </w:r>
      </w:hyperlink>
      <w:r>
        <w:t xml:space="preserve"> должностей муниципальной службы в администрации городского округа город Арзамас Нижегородской области, предусмотренных </w:t>
      </w:r>
      <w:hyperlink r:id="rId31">
        <w:r>
          <w:rPr>
            <w:color w:val="0000FF"/>
          </w:rPr>
          <w:t>статьей 12</w:t>
        </w:r>
      </w:hyperlink>
      <w:r>
        <w:t xml:space="preserve"> Федерального закона от 25.12.2008 N 273-ФЗ "О противодействии коррупции" (Приложение 5).</w:t>
      </w:r>
    </w:p>
    <w:p w:rsidR="000E6336" w:rsidRDefault="000E6336">
      <w:pPr>
        <w:pStyle w:val="ConsPlusNormal"/>
        <w:jc w:val="both"/>
      </w:pPr>
      <w:r>
        <w:t xml:space="preserve">(в ред. </w:t>
      </w:r>
      <w:hyperlink r:id="rId32">
        <w:r>
          <w:rPr>
            <w:color w:val="0000FF"/>
          </w:rPr>
          <w:t>постановления</w:t>
        </w:r>
      </w:hyperlink>
      <w:r>
        <w:t xml:space="preserve"> администрации г. Арзамаса Нижегородской области от 10.01.2017 N 11, </w:t>
      </w:r>
      <w:hyperlink r:id="rId33">
        <w:r>
          <w:rPr>
            <w:color w:val="0000FF"/>
          </w:rPr>
          <w:t>постановления</w:t>
        </w:r>
      </w:hyperlink>
      <w:r>
        <w:t xml:space="preserve"> администрации городского округа г. Арзамас Нижегородской области от 28.03.2023 N 880)</w:t>
      </w:r>
    </w:p>
    <w:p w:rsidR="000E6336" w:rsidRDefault="000E6336">
      <w:pPr>
        <w:pStyle w:val="ConsPlusNormal"/>
        <w:spacing w:before="220"/>
        <w:ind w:firstLine="540"/>
        <w:jc w:val="both"/>
      </w:pPr>
      <w:r>
        <w:t>2. Установить, что сведения, предусмотренные статьей 3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форма которой утверждена Президентом Российской Федерации.</w:t>
      </w:r>
    </w:p>
    <w:p w:rsidR="000E6336" w:rsidRDefault="000E6336">
      <w:pPr>
        <w:pStyle w:val="ConsPlusNormal"/>
        <w:jc w:val="both"/>
      </w:pPr>
      <w:r>
        <w:t xml:space="preserve">(в ред. </w:t>
      </w:r>
      <w:hyperlink r:id="rId34">
        <w:r>
          <w:rPr>
            <w:color w:val="0000FF"/>
          </w:rPr>
          <w:t>постановления</w:t>
        </w:r>
      </w:hyperlink>
      <w:r>
        <w:t xml:space="preserve"> администрации г. Арзамаса Нижегородской области от 27.02.2015 N 217)</w:t>
      </w:r>
    </w:p>
    <w:p w:rsidR="000E6336" w:rsidRDefault="000E6336">
      <w:pPr>
        <w:pStyle w:val="ConsPlusNormal"/>
        <w:spacing w:before="220"/>
        <w:ind w:firstLine="540"/>
        <w:jc w:val="both"/>
      </w:pPr>
      <w:r>
        <w:t>2.1 Сведения о сотрудниках, которые относятся к государственной тайне, представляются в соответствии с законодательством Российской Федерации о государственной тайне.</w:t>
      </w:r>
    </w:p>
    <w:p w:rsidR="000E6336" w:rsidRDefault="000E6336">
      <w:pPr>
        <w:pStyle w:val="ConsPlusNormal"/>
        <w:spacing w:before="220"/>
        <w:ind w:firstLine="540"/>
        <w:jc w:val="both"/>
      </w:pPr>
      <w:r>
        <w:t>3. Отделу муниципальной службы и кадровой работы департамента организационно-кадровой работы ознакомить муниципальных служащих администрации города Арзамаса с настоящим постановлением в срок до 01.11.2014.</w:t>
      </w:r>
    </w:p>
    <w:p w:rsidR="000E6336" w:rsidRDefault="000E6336">
      <w:pPr>
        <w:pStyle w:val="ConsPlusNormal"/>
        <w:spacing w:before="220"/>
        <w:ind w:firstLine="540"/>
        <w:jc w:val="both"/>
      </w:pPr>
      <w:r>
        <w:t>4. Признать утратившими силу:</w:t>
      </w:r>
    </w:p>
    <w:p w:rsidR="000E6336" w:rsidRDefault="000E6336">
      <w:pPr>
        <w:pStyle w:val="ConsPlusNormal"/>
        <w:spacing w:before="220"/>
        <w:ind w:firstLine="540"/>
        <w:jc w:val="both"/>
      </w:pPr>
      <w:r>
        <w:t>- постановление мэра города Арзамаса от 30.10.2009 N 1755 "Об утверждении нормативных правовых актов, связанных с исполнением Федерального закона от 25.12.2008 N 273-ФЗ";</w:t>
      </w:r>
    </w:p>
    <w:p w:rsidR="000E6336" w:rsidRDefault="000E6336">
      <w:pPr>
        <w:pStyle w:val="ConsPlusNormal"/>
        <w:spacing w:before="220"/>
        <w:ind w:firstLine="540"/>
        <w:jc w:val="both"/>
      </w:pPr>
      <w:r>
        <w:t>- постановление администрации города Арзамаса от 18.09.2012 N 1837 "О внесении изменений в постановление мэра города Арзамаса от 30.10.2009 N 1755 "Об утверждении нормативных правовых актов, связанных с исполнением Федерального закона от 25.12.2008 N 273-ФЗ";</w:t>
      </w:r>
    </w:p>
    <w:p w:rsidR="000E6336" w:rsidRDefault="000E6336">
      <w:pPr>
        <w:pStyle w:val="ConsPlusNormal"/>
        <w:spacing w:before="220"/>
        <w:ind w:firstLine="540"/>
        <w:jc w:val="both"/>
      </w:pPr>
      <w:r>
        <w:t>- постановление администрации города Арзамаса от 29.07.2013 N 1462 "О внесении изменений в постановление мэра города Арзамаса от 30.10.2009 N 1755 "Об утверждении нормативных правовых актов, связанных с исполнением Федерального закона от 25.12.2008 N 273-ФЗ".</w:t>
      </w:r>
    </w:p>
    <w:p w:rsidR="000E6336" w:rsidRDefault="000E6336">
      <w:pPr>
        <w:pStyle w:val="ConsPlusNormal"/>
        <w:spacing w:before="220"/>
        <w:ind w:firstLine="540"/>
        <w:jc w:val="both"/>
      </w:pPr>
      <w:r>
        <w:lastRenderedPageBreak/>
        <w:t xml:space="preserve">5. Настоящее постановление вступает в силу со дня его официального опубликования, за исключением </w:t>
      </w:r>
      <w:hyperlink w:anchor="P295">
        <w:r>
          <w:rPr>
            <w:color w:val="0000FF"/>
          </w:rPr>
          <w:t>приложения</w:t>
        </w:r>
      </w:hyperlink>
      <w:r>
        <w:t xml:space="preserve"> к Положению о представлении гражданами, претендующими на замещение должностей муниципальной службы администрации города Арзамаса, сведений о доходах, об имуществе и обязательствах имущественного характера и муниципальными служащими администрации города Арзамаса сведений о доходах, о расходах, об имуществе и обязательствах имущественного характера (приложение 2 к постановлению), которое вступает в силу с 1 января 2015 года.</w:t>
      </w:r>
    </w:p>
    <w:p w:rsidR="000E6336" w:rsidRDefault="000E6336">
      <w:pPr>
        <w:pStyle w:val="ConsPlusNormal"/>
        <w:spacing w:before="220"/>
        <w:ind w:firstLine="540"/>
        <w:jc w:val="both"/>
      </w:pPr>
      <w:r>
        <w:t>5.1. Рекомендовать руководителям муниципальных учреждений городского округа город Арзамас Нижегородской области при исполнении должностных обязанностей, а также при разработке правовых актов, утверждающих порядок уведомления работодателя о фактах обращения в целях склонения работников к совершению коррупционных правонарушений руководствоваться Порядком уведомления представителя нанимателя (работодателя) о фактах обращения в целях склонения муниципального служащего администрации городского округа город Арзамас Нижегородской области к совершению коррупционных правонарушений, утвержденным настоящим Постановлением.</w:t>
      </w:r>
    </w:p>
    <w:p w:rsidR="000E6336" w:rsidRDefault="000E6336">
      <w:pPr>
        <w:pStyle w:val="ConsPlusNormal"/>
        <w:jc w:val="both"/>
      </w:pPr>
      <w:r>
        <w:t xml:space="preserve">(п. 5.1 введен </w:t>
      </w:r>
      <w:hyperlink r:id="rId35">
        <w:r>
          <w:rPr>
            <w:color w:val="0000FF"/>
          </w:rPr>
          <w:t>постановлением</w:t>
        </w:r>
      </w:hyperlink>
      <w:r>
        <w:t xml:space="preserve"> администрации г. Арзамаса Нижегородской области от 21.11.2018 N 1747; в ред. </w:t>
      </w:r>
      <w:hyperlink r:id="rId36">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r>
        <w:t xml:space="preserve">5.2. Рекомендовать руководителям муниципальных учреждений, предприятий, структурных подразделений администрации городского округа город Арзамас Нижегородской области, обладающих правами юридического лица, принять локальные акты по профилактике коррупционных правонарушений согласно </w:t>
      </w:r>
      <w:hyperlink w:anchor="P644">
        <w:r>
          <w:rPr>
            <w:color w:val="0000FF"/>
          </w:rPr>
          <w:t>перечню</w:t>
        </w:r>
      </w:hyperlink>
      <w:r>
        <w:t xml:space="preserve"> прилагаемого к настоящему постановлению (Приложение 6).</w:t>
      </w:r>
    </w:p>
    <w:p w:rsidR="000E6336" w:rsidRDefault="000E6336">
      <w:pPr>
        <w:pStyle w:val="ConsPlusNormal"/>
        <w:jc w:val="both"/>
      </w:pPr>
      <w:r>
        <w:t xml:space="preserve">(п. 5.2 введен </w:t>
      </w:r>
      <w:hyperlink r:id="rId37">
        <w:r>
          <w:rPr>
            <w:color w:val="0000FF"/>
          </w:rPr>
          <w:t>постановлением</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r>
        <w:t>6. Контроль за исполнением настоящего постановления оставляю за собой.</w:t>
      </w:r>
    </w:p>
    <w:p w:rsidR="000E6336" w:rsidRDefault="000E6336">
      <w:pPr>
        <w:pStyle w:val="ConsPlusNormal"/>
        <w:ind w:firstLine="540"/>
        <w:jc w:val="both"/>
      </w:pPr>
    </w:p>
    <w:p w:rsidR="000E6336" w:rsidRDefault="000E6336">
      <w:pPr>
        <w:pStyle w:val="ConsPlusNormal"/>
        <w:jc w:val="right"/>
      </w:pPr>
      <w:r>
        <w:t>Глава администрации города Арзамаса</w:t>
      </w:r>
    </w:p>
    <w:p w:rsidR="000E6336" w:rsidRDefault="000E6336">
      <w:pPr>
        <w:pStyle w:val="ConsPlusNormal"/>
        <w:jc w:val="right"/>
      </w:pPr>
      <w:r>
        <w:t>Н.А.ЖИВОВ</w:t>
      </w: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jc w:val="right"/>
        <w:outlineLvl w:val="0"/>
      </w:pPr>
      <w:r>
        <w:lastRenderedPageBreak/>
        <w:t>Приложение 1</w:t>
      </w:r>
    </w:p>
    <w:p w:rsidR="000E6336" w:rsidRDefault="000E6336">
      <w:pPr>
        <w:pStyle w:val="ConsPlusNormal"/>
        <w:jc w:val="right"/>
      </w:pPr>
      <w:r>
        <w:t>к постановлению</w:t>
      </w:r>
    </w:p>
    <w:p w:rsidR="000E6336" w:rsidRDefault="000E6336">
      <w:pPr>
        <w:pStyle w:val="ConsPlusNormal"/>
        <w:jc w:val="right"/>
      </w:pPr>
      <w:r>
        <w:t>администрации города Арзамаса</w:t>
      </w:r>
    </w:p>
    <w:p w:rsidR="000E6336" w:rsidRDefault="000E6336">
      <w:pPr>
        <w:pStyle w:val="ConsPlusNormal"/>
        <w:jc w:val="right"/>
      </w:pPr>
      <w:r>
        <w:t>от 22.10.2014 N 1825</w:t>
      </w:r>
    </w:p>
    <w:p w:rsidR="000E6336" w:rsidRPr="000E6336" w:rsidRDefault="000E6336" w:rsidP="000E6336">
      <w:pPr>
        <w:spacing w:after="0" w:line="240" w:lineRule="auto"/>
        <w:ind w:firstLine="709"/>
        <w:jc w:val="center"/>
        <w:rPr>
          <w:rFonts w:eastAsia="Times New Roman" w:cstheme="minorHAnsi"/>
          <w:b/>
          <w:bCs/>
          <w:lang w:eastAsia="ru-RU"/>
        </w:rPr>
      </w:pPr>
    </w:p>
    <w:p w:rsidR="000E6336" w:rsidRPr="000E6336" w:rsidRDefault="000E6336" w:rsidP="000E6336">
      <w:pPr>
        <w:spacing w:after="0" w:line="240" w:lineRule="auto"/>
        <w:ind w:firstLine="709"/>
        <w:jc w:val="center"/>
        <w:rPr>
          <w:rFonts w:eastAsia="Times New Roman" w:cstheme="minorHAnsi"/>
          <w:bCs/>
          <w:lang w:eastAsia="ru-RU"/>
        </w:rPr>
      </w:pPr>
      <w:r w:rsidRPr="000E6336">
        <w:rPr>
          <w:rFonts w:eastAsia="Times New Roman" w:cstheme="minorHAnsi"/>
          <w:b/>
          <w:bCs/>
          <w:lang w:eastAsia="ru-RU"/>
        </w:rPr>
        <w:t>Перечень должностей муниципальной службы в администрации городского округа город Арзамас Нижегородской области, при назначении на которые граждане и при замещении которых муниципальные служащие администрации городского округа город Арзамас Нижегородской области, обязаны представлять сведения о доходах, об имуществе и обязательствах имущественного характера</w:t>
      </w:r>
    </w:p>
    <w:p w:rsidR="000E6336" w:rsidRPr="000E6336" w:rsidRDefault="000E6336" w:rsidP="000E6336">
      <w:pPr>
        <w:widowControl w:val="0"/>
        <w:autoSpaceDE w:val="0"/>
        <w:autoSpaceDN w:val="0"/>
        <w:spacing w:after="0" w:line="240" w:lineRule="auto"/>
        <w:rPr>
          <w:rFonts w:ascii="Calibri" w:eastAsia="Times New Roman" w:hAnsi="Calibri" w:cs="Calibri"/>
          <w:b/>
          <w:szCs w:val="20"/>
          <w:lang w:eastAsia="ru-RU"/>
        </w:rPr>
      </w:pPr>
      <w:bookmarkStart w:id="0" w:name="P55"/>
      <w:bookmarkEnd w:id="0"/>
    </w:p>
    <w:p w:rsidR="000E6336" w:rsidRPr="000E6336" w:rsidRDefault="000E6336" w:rsidP="000E6336">
      <w:pPr>
        <w:widowControl w:val="0"/>
        <w:autoSpaceDE w:val="0"/>
        <w:autoSpaceDN w:val="0"/>
        <w:spacing w:after="1" w:line="240" w:lineRule="auto"/>
        <w:rPr>
          <w:rFonts w:ascii="Calibri" w:eastAsia="Times New Roman" w:hAnsi="Calibri" w:cs="Calibri"/>
          <w:szCs w:val="20"/>
          <w:lang w:eastAsia="ru-RU"/>
        </w:rPr>
      </w:pPr>
    </w:p>
    <w:p w:rsidR="000E6336" w:rsidRPr="000E6336" w:rsidRDefault="000E6336" w:rsidP="000E6336">
      <w:pPr>
        <w:widowControl w:val="0"/>
        <w:autoSpaceDE w:val="0"/>
        <w:autoSpaceDN w:val="0"/>
        <w:spacing w:after="0" w:line="240" w:lineRule="auto"/>
        <w:ind w:firstLine="540"/>
        <w:jc w:val="center"/>
        <w:rPr>
          <w:rFonts w:ascii="Calibri" w:eastAsia="Times New Roman" w:hAnsi="Calibri" w:cs="Calibri"/>
          <w:szCs w:val="20"/>
          <w:lang w:eastAsia="ru-RU"/>
        </w:rPr>
      </w:pPr>
      <w:r w:rsidRPr="000E6336">
        <w:rPr>
          <w:rFonts w:ascii="Calibri" w:eastAsia="Times New Roman" w:hAnsi="Calibri" w:cs="Calibri"/>
          <w:szCs w:val="20"/>
          <w:lang w:eastAsia="ru-RU"/>
        </w:rPr>
        <w:t>(в ред. постановления администрации городского округа г. Арзамас</w:t>
      </w:r>
    </w:p>
    <w:p w:rsidR="000E6336" w:rsidRPr="000E6336" w:rsidRDefault="000E6336" w:rsidP="000E6336">
      <w:pPr>
        <w:widowControl w:val="0"/>
        <w:autoSpaceDE w:val="0"/>
        <w:autoSpaceDN w:val="0"/>
        <w:spacing w:after="0" w:line="240" w:lineRule="auto"/>
        <w:ind w:firstLine="540"/>
        <w:jc w:val="center"/>
        <w:rPr>
          <w:rFonts w:ascii="Calibri" w:eastAsia="Times New Roman" w:hAnsi="Calibri" w:cs="Calibri"/>
          <w:szCs w:val="20"/>
          <w:lang w:eastAsia="ru-RU"/>
        </w:rPr>
      </w:pPr>
      <w:r w:rsidRPr="000E6336">
        <w:rPr>
          <w:rFonts w:ascii="Calibri" w:eastAsia="Times New Roman" w:hAnsi="Calibri" w:cs="Calibri"/>
          <w:szCs w:val="20"/>
          <w:lang w:eastAsia="ru-RU"/>
        </w:rPr>
        <w:t>Нижегородской области от 27.12.2024 N 4935, от 08.12.2025 №4905, от 14.05.2026 №2374)</w:t>
      </w:r>
    </w:p>
    <w:p w:rsidR="000E6336" w:rsidRPr="000E6336" w:rsidRDefault="000E6336" w:rsidP="000E6336">
      <w:pPr>
        <w:spacing w:after="0" w:line="240" w:lineRule="auto"/>
        <w:ind w:firstLine="709"/>
        <w:jc w:val="center"/>
        <w:rPr>
          <w:rFonts w:eastAsia="Times New Roman" w:cstheme="minorHAnsi"/>
          <w:bCs/>
          <w:lang w:eastAsia="ru-RU"/>
        </w:rPr>
      </w:pPr>
    </w:p>
    <w:p w:rsidR="000E6336" w:rsidRPr="000E6336" w:rsidRDefault="000E6336" w:rsidP="000E6336">
      <w:pPr>
        <w:spacing w:after="0" w:line="240" w:lineRule="auto"/>
        <w:ind w:firstLine="709"/>
        <w:jc w:val="center"/>
        <w:rPr>
          <w:rFonts w:eastAsia="Times New Roman" w:cstheme="minorHAnsi"/>
          <w:bCs/>
          <w:lang w:eastAsia="ru-RU"/>
        </w:rPr>
      </w:pPr>
    </w:p>
    <w:p w:rsidR="000E6336" w:rsidRPr="000E6336" w:rsidRDefault="000E6336" w:rsidP="000E6336">
      <w:pPr>
        <w:tabs>
          <w:tab w:val="left" w:pos="567"/>
        </w:tabs>
        <w:spacing w:after="0" w:line="240" w:lineRule="auto"/>
        <w:ind w:firstLine="540"/>
        <w:jc w:val="both"/>
        <w:rPr>
          <w:rFonts w:eastAsia="Times New Roman" w:cstheme="minorHAnsi"/>
          <w:lang w:eastAsia="ru-RU"/>
        </w:rPr>
      </w:pPr>
    </w:p>
    <w:p w:rsidR="000E6336" w:rsidRPr="000E6336" w:rsidRDefault="000E6336" w:rsidP="000E6336">
      <w:pPr>
        <w:numPr>
          <w:ilvl w:val="0"/>
          <w:numId w:val="1"/>
        </w:numPr>
        <w:tabs>
          <w:tab w:val="left" w:pos="567"/>
          <w:tab w:val="left" w:pos="1134"/>
        </w:tabs>
        <w:spacing w:after="0" w:line="360" w:lineRule="auto"/>
        <w:ind w:hanging="219"/>
        <w:jc w:val="both"/>
        <w:rPr>
          <w:rFonts w:eastAsia="Times New Roman" w:cstheme="minorHAnsi"/>
          <w:b/>
          <w:bCs/>
          <w:lang w:eastAsia="ru-RU"/>
        </w:rPr>
      </w:pPr>
      <w:r w:rsidRPr="000E6336">
        <w:rPr>
          <w:rFonts w:eastAsia="Times New Roman" w:cstheme="minorHAnsi"/>
          <w:b/>
          <w:bCs/>
          <w:lang w:eastAsia="ru-RU"/>
        </w:rPr>
        <w:t xml:space="preserve">Руководители администрации городского округа: </w:t>
      </w:r>
    </w:p>
    <w:p w:rsidR="000E6336" w:rsidRPr="000E6336" w:rsidRDefault="000E6336" w:rsidP="000E6336">
      <w:pPr>
        <w:tabs>
          <w:tab w:val="left" w:pos="567"/>
          <w:tab w:val="left" w:pos="1134"/>
        </w:tabs>
        <w:spacing w:after="0" w:line="360" w:lineRule="auto"/>
        <w:rPr>
          <w:rFonts w:eastAsia="Times New Roman" w:cstheme="minorHAnsi"/>
          <w:lang w:eastAsia="ru-RU"/>
        </w:rPr>
      </w:pPr>
      <w:r w:rsidRPr="000E6336">
        <w:rPr>
          <w:rFonts w:eastAsia="Times New Roman" w:cstheme="minorHAnsi"/>
          <w:lang w:eastAsia="ru-RU"/>
        </w:rPr>
        <w:t>первый заместитель главы администрации городского округа;</w:t>
      </w:r>
    </w:p>
    <w:p w:rsidR="000E6336" w:rsidRPr="000E6336" w:rsidRDefault="000E6336" w:rsidP="000E6336">
      <w:pPr>
        <w:tabs>
          <w:tab w:val="left" w:pos="567"/>
          <w:tab w:val="left" w:pos="1134"/>
        </w:tabs>
        <w:spacing w:after="0" w:line="360" w:lineRule="auto"/>
        <w:rPr>
          <w:rFonts w:eastAsia="Times New Roman" w:cstheme="minorHAnsi"/>
          <w:lang w:eastAsia="ru-RU"/>
        </w:rPr>
      </w:pPr>
      <w:r w:rsidRPr="000E6336">
        <w:rPr>
          <w:rFonts w:eastAsia="Times New Roman" w:cstheme="minorHAnsi"/>
          <w:lang w:eastAsia="ru-RU"/>
        </w:rPr>
        <w:t>заместитель главы администрации городского округа.</w:t>
      </w:r>
    </w:p>
    <w:p w:rsidR="000E6336" w:rsidRPr="000E6336" w:rsidRDefault="000E6336" w:rsidP="000E6336">
      <w:pPr>
        <w:numPr>
          <w:ilvl w:val="0"/>
          <w:numId w:val="1"/>
        </w:numPr>
        <w:tabs>
          <w:tab w:val="left" w:pos="567"/>
          <w:tab w:val="left" w:pos="1134"/>
        </w:tabs>
        <w:spacing w:after="0" w:line="360" w:lineRule="auto"/>
        <w:ind w:hanging="219"/>
        <w:jc w:val="both"/>
        <w:rPr>
          <w:rFonts w:eastAsia="Times New Roman" w:cstheme="minorHAnsi"/>
          <w:b/>
          <w:bCs/>
          <w:lang w:eastAsia="ru-RU"/>
        </w:rPr>
      </w:pPr>
      <w:r w:rsidRPr="000E6336">
        <w:rPr>
          <w:rFonts w:eastAsia="Times New Roman" w:cstheme="minorHAnsi"/>
          <w:b/>
          <w:bCs/>
          <w:lang w:eastAsia="ru-RU"/>
        </w:rPr>
        <w:t>Департамент административно-правовой работы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директор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заместитель директора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юридического отдела;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юридического отдела;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юридического отдела;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по обращениям граждан и юридических лиц;</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отдела</w:t>
      </w:r>
      <w:r w:rsidRPr="000E6336">
        <w:rPr>
          <w:rFonts w:eastAsia="Times New Roman" w:cstheme="minorHAnsi"/>
          <w:b/>
          <w:lang w:eastAsia="ru-RU"/>
        </w:rPr>
        <w:t xml:space="preserve"> </w:t>
      </w:r>
      <w:r w:rsidRPr="000E6336">
        <w:rPr>
          <w:rFonts w:eastAsia="Times New Roman" w:cstheme="minorHAnsi"/>
          <w:lang w:eastAsia="ru-RU"/>
        </w:rPr>
        <w:t>по обращениям граждан и юридических лиц;</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 по обращениям граждан и юридических лиц;</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ведущий специалист отдела</w:t>
      </w:r>
      <w:r w:rsidRPr="000E6336">
        <w:rPr>
          <w:rFonts w:eastAsia="Times New Roman" w:cstheme="minorHAnsi"/>
          <w:b/>
          <w:lang w:eastAsia="ru-RU"/>
        </w:rPr>
        <w:t xml:space="preserve"> </w:t>
      </w:r>
      <w:r w:rsidRPr="000E6336">
        <w:rPr>
          <w:rFonts w:eastAsia="Times New Roman" w:cstheme="minorHAnsi"/>
          <w:lang w:eastAsia="ru-RU"/>
        </w:rPr>
        <w:t>по обращениям граждан и юридических лиц.</w:t>
      </w:r>
    </w:p>
    <w:p w:rsidR="000E6336" w:rsidRPr="000E6336" w:rsidRDefault="000E6336" w:rsidP="000E6336">
      <w:pPr>
        <w:numPr>
          <w:ilvl w:val="0"/>
          <w:numId w:val="1"/>
        </w:numPr>
        <w:tabs>
          <w:tab w:val="left" w:pos="567"/>
          <w:tab w:val="left" w:pos="1134"/>
        </w:tabs>
        <w:spacing w:after="0" w:line="360" w:lineRule="auto"/>
        <w:ind w:hanging="219"/>
        <w:jc w:val="both"/>
        <w:rPr>
          <w:rFonts w:eastAsia="Times New Roman" w:cstheme="minorHAnsi"/>
          <w:b/>
          <w:bCs/>
          <w:lang w:eastAsia="ru-RU"/>
        </w:rPr>
      </w:pPr>
      <w:r w:rsidRPr="000E6336">
        <w:rPr>
          <w:rFonts w:eastAsia="Times New Roman" w:cstheme="minorHAnsi"/>
          <w:b/>
          <w:bCs/>
          <w:lang w:eastAsia="ru-RU"/>
        </w:rPr>
        <w:t>Департамент организационно-кадровой работы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директор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заместитель директора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организационного отдела;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муниципальной службы и кадровой работы;</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отдела муниципальной службы и кадровой работы;</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муниципальной службы и кадровой работы;</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архивного сектора.</w:t>
      </w:r>
    </w:p>
    <w:p w:rsidR="000E6336" w:rsidRPr="000E6336" w:rsidRDefault="000E6336" w:rsidP="000E6336">
      <w:pPr>
        <w:numPr>
          <w:ilvl w:val="0"/>
          <w:numId w:val="1"/>
        </w:numPr>
        <w:tabs>
          <w:tab w:val="left" w:pos="567"/>
          <w:tab w:val="left" w:pos="1134"/>
        </w:tabs>
        <w:spacing w:after="0" w:line="360" w:lineRule="auto"/>
        <w:ind w:hanging="219"/>
        <w:jc w:val="both"/>
        <w:rPr>
          <w:rFonts w:eastAsia="Times New Roman" w:cstheme="minorHAnsi"/>
          <w:b/>
          <w:lang w:eastAsia="ru-RU"/>
        </w:rPr>
      </w:pPr>
      <w:r w:rsidRPr="000E6336">
        <w:rPr>
          <w:rFonts w:eastAsia="Times New Roman" w:cstheme="minorHAnsi"/>
          <w:b/>
          <w:lang w:eastAsia="ru-RU"/>
        </w:rPr>
        <w:t>Департамент гражданской обороны и чрезвычайных ситуаций</w:t>
      </w:r>
      <w:r w:rsidRPr="000E6336">
        <w:rPr>
          <w:rFonts w:eastAsia="Times New Roman" w:cstheme="minorHAnsi"/>
          <w:lang w:eastAsia="ru-RU"/>
        </w:rPr>
        <w:t xml:space="preserve"> </w:t>
      </w:r>
      <w:r w:rsidRPr="000E6336">
        <w:rPr>
          <w:rFonts w:eastAsia="Times New Roman" w:cstheme="minorHAnsi"/>
          <w:b/>
          <w:lang w:eastAsia="ru-RU"/>
        </w:rPr>
        <w:t>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директор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lastRenderedPageBreak/>
        <w:t>главный специалист департамента.</w:t>
      </w:r>
    </w:p>
    <w:p w:rsidR="000E6336" w:rsidRPr="000E6336" w:rsidRDefault="000E6336" w:rsidP="000E6336">
      <w:pPr>
        <w:numPr>
          <w:ilvl w:val="0"/>
          <w:numId w:val="1"/>
        </w:numPr>
        <w:tabs>
          <w:tab w:val="left" w:pos="567"/>
          <w:tab w:val="left" w:pos="1134"/>
        </w:tabs>
        <w:spacing w:after="0" w:line="360" w:lineRule="auto"/>
        <w:ind w:left="928" w:hanging="219"/>
        <w:rPr>
          <w:rFonts w:eastAsia="Times New Roman" w:cstheme="minorHAnsi"/>
          <w:b/>
          <w:lang w:eastAsia="ru-RU"/>
        </w:rPr>
      </w:pPr>
      <w:r w:rsidRPr="000E6336">
        <w:rPr>
          <w:rFonts w:eastAsia="Times New Roman" w:cstheme="minorHAnsi"/>
          <w:b/>
          <w:lang w:eastAsia="ru-RU"/>
        </w:rPr>
        <w:t>Сектор по защите информации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сектора.</w:t>
      </w:r>
    </w:p>
    <w:p w:rsidR="000E6336" w:rsidRPr="000E6336" w:rsidRDefault="000E6336" w:rsidP="000E6336">
      <w:pPr>
        <w:numPr>
          <w:ilvl w:val="0"/>
          <w:numId w:val="1"/>
        </w:numPr>
        <w:tabs>
          <w:tab w:val="left" w:pos="567"/>
          <w:tab w:val="left" w:pos="1134"/>
        </w:tabs>
        <w:spacing w:after="0" w:line="360" w:lineRule="auto"/>
        <w:ind w:left="928" w:hanging="219"/>
        <w:rPr>
          <w:rFonts w:eastAsia="Times New Roman" w:cstheme="minorHAnsi"/>
          <w:b/>
          <w:lang w:eastAsia="ru-RU"/>
        </w:rPr>
      </w:pPr>
      <w:r w:rsidRPr="000E6336">
        <w:rPr>
          <w:rFonts w:eastAsia="Times New Roman" w:cstheme="minorHAnsi"/>
          <w:b/>
          <w:lang w:eastAsia="ru-RU"/>
        </w:rPr>
        <w:t>Сектор специальной работы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сектора.</w:t>
      </w:r>
    </w:p>
    <w:p w:rsidR="000E6336" w:rsidRPr="000E6336" w:rsidRDefault="000E6336" w:rsidP="000E6336">
      <w:pPr>
        <w:numPr>
          <w:ilvl w:val="0"/>
          <w:numId w:val="1"/>
        </w:numPr>
        <w:tabs>
          <w:tab w:val="left" w:pos="567"/>
          <w:tab w:val="left" w:pos="1134"/>
        </w:tabs>
        <w:spacing w:after="0" w:line="360" w:lineRule="auto"/>
        <w:ind w:left="928" w:hanging="219"/>
        <w:rPr>
          <w:rFonts w:eastAsia="Times New Roman" w:cstheme="minorHAnsi"/>
          <w:b/>
          <w:lang w:eastAsia="ru-RU"/>
        </w:rPr>
      </w:pPr>
      <w:r w:rsidRPr="000E6336">
        <w:rPr>
          <w:rFonts w:eastAsia="Times New Roman" w:cstheme="minorHAnsi"/>
          <w:b/>
          <w:lang w:eastAsia="ru-RU"/>
        </w:rPr>
        <w:t>Сектор мобилизационной работы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сектора.</w:t>
      </w:r>
    </w:p>
    <w:p w:rsidR="000E6336" w:rsidRPr="000E6336" w:rsidRDefault="000E6336" w:rsidP="000E6336">
      <w:pPr>
        <w:numPr>
          <w:ilvl w:val="0"/>
          <w:numId w:val="1"/>
        </w:numPr>
        <w:tabs>
          <w:tab w:val="left" w:pos="567"/>
          <w:tab w:val="left" w:pos="1134"/>
        </w:tabs>
        <w:spacing w:after="0" w:line="360" w:lineRule="auto"/>
        <w:ind w:left="928" w:hanging="219"/>
        <w:rPr>
          <w:rFonts w:eastAsia="Times New Roman" w:cstheme="minorHAnsi"/>
          <w:b/>
          <w:lang w:eastAsia="ru-RU"/>
        </w:rPr>
      </w:pPr>
      <w:r w:rsidRPr="000E6336">
        <w:rPr>
          <w:rFonts w:eastAsia="Times New Roman" w:cstheme="minorHAnsi"/>
          <w:b/>
          <w:lang w:eastAsia="ru-RU"/>
        </w:rPr>
        <w:t>Отдел по учету и отчетности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 xml:space="preserve">заместитель начальника отдела; </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отдела;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ведущий специалист отдела;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специалист 1 категории отдела.</w:t>
      </w:r>
    </w:p>
    <w:p w:rsidR="000E6336" w:rsidRPr="000E6336" w:rsidRDefault="000E6336" w:rsidP="000E6336">
      <w:pPr>
        <w:numPr>
          <w:ilvl w:val="0"/>
          <w:numId w:val="1"/>
        </w:numPr>
        <w:tabs>
          <w:tab w:val="left" w:pos="567"/>
          <w:tab w:val="left" w:pos="709"/>
          <w:tab w:val="left" w:pos="1134"/>
        </w:tabs>
        <w:spacing w:after="0" w:line="360" w:lineRule="auto"/>
        <w:ind w:hanging="219"/>
        <w:rPr>
          <w:rFonts w:eastAsia="Times New Roman" w:cstheme="minorHAnsi"/>
          <w:b/>
          <w:lang w:eastAsia="ru-RU"/>
        </w:rPr>
      </w:pPr>
      <w:r w:rsidRPr="000E6336">
        <w:rPr>
          <w:rFonts w:eastAsia="Times New Roman" w:cstheme="minorHAnsi"/>
          <w:b/>
          <w:lang w:eastAsia="ru-RU"/>
        </w:rPr>
        <w:t>Департамент муниципального контроля</w:t>
      </w:r>
      <w:r w:rsidRPr="000E6336">
        <w:rPr>
          <w:rFonts w:eastAsia="Times New Roman" w:cstheme="minorHAnsi"/>
          <w:lang w:eastAsia="ru-RU"/>
        </w:rPr>
        <w:t xml:space="preserve"> </w:t>
      </w:r>
      <w:r w:rsidRPr="000E6336">
        <w:rPr>
          <w:rFonts w:eastAsia="Times New Roman" w:cstheme="minorHAnsi"/>
          <w:b/>
          <w:lang w:eastAsia="ru-RU"/>
        </w:rPr>
        <w:t>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директор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заместитель директора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 контрольно-ревизионной работы;</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отдела контрольно-ревизионной работы;</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 контрольно-ревизионной работы;</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административно-технического контроля;</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отдела административно-технического контроля;</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административно-технического контроля.</w:t>
      </w:r>
    </w:p>
    <w:p w:rsidR="000E6336" w:rsidRPr="000E6336" w:rsidRDefault="000E6336" w:rsidP="000E6336">
      <w:pPr>
        <w:numPr>
          <w:ilvl w:val="0"/>
          <w:numId w:val="1"/>
        </w:numPr>
        <w:tabs>
          <w:tab w:val="left" w:pos="567"/>
          <w:tab w:val="left" w:pos="1134"/>
        </w:tabs>
        <w:spacing w:after="0" w:line="360" w:lineRule="auto"/>
        <w:ind w:hanging="219"/>
        <w:jc w:val="both"/>
        <w:rPr>
          <w:rFonts w:eastAsia="Times New Roman" w:cstheme="minorHAnsi"/>
          <w:b/>
          <w:lang w:eastAsia="ru-RU"/>
        </w:rPr>
      </w:pPr>
      <w:r w:rsidRPr="000E6336">
        <w:rPr>
          <w:rFonts w:eastAsia="Times New Roman" w:cstheme="minorHAnsi"/>
          <w:b/>
          <w:lang w:eastAsia="ru-RU"/>
        </w:rPr>
        <w:t xml:space="preserve"> Департамент развития предпринимательства и туризма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директор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 xml:space="preserve">заместитель директора департамента; </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сектора</w:t>
      </w:r>
      <w:r w:rsidRPr="000E6336">
        <w:rPr>
          <w:rFonts w:eastAsia="Times New Roman" w:cstheme="minorHAnsi"/>
          <w:b/>
          <w:lang w:eastAsia="ru-RU"/>
        </w:rPr>
        <w:t xml:space="preserve"> </w:t>
      </w:r>
      <w:r w:rsidRPr="000E6336">
        <w:rPr>
          <w:rFonts w:eastAsia="Times New Roman" w:cstheme="minorHAnsi"/>
          <w:lang w:eastAsia="ru-RU"/>
        </w:rPr>
        <w:t xml:space="preserve">развития туризма; </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потребительского рынка и услуг;</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потребительского рынка и услуг;</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 развития предпринимательства;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 развития предпринимательства.</w:t>
      </w:r>
    </w:p>
    <w:p w:rsidR="000E6336" w:rsidRPr="000E6336" w:rsidRDefault="000E6336" w:rsidP="000E6336">
      <w:pPr>
        <w:numPr>
          <w:ilvl w:val="0"/>
          <w:numId w:val="1"/>
        </w:numPr>
        <w:tabs>
          <w:tab w:val="left" w:pos="567"/>
          <w:tab w:val="left" w:pos="993"/>
          <w:tab w:val="left" w:pos="1134"/>
        </w:tabs>
        <w:spacing w:after="0" w:line="360" w:lineRule="auto"/>
        <w:ind w:hanging="219"/>
        <w:rPr>
          <w:rFonts w:eastAsia="Times New Roman" w:cstheme="minorHAnsi"/>
          <w:b/>
          <w:lang w:eastAsia="ru-RU"/>
        </w:rPr>
      </w:pPr>
      <w:r w:rsidRPr="000E6336">
        <w:rPr>
          <w:rFonts w:eastAsia="Times New Roman" w:cstheme="minorHAnsi"/>
          <w:b/>
          <w:lang w:eastAsia="ru-RU"/>
        </w:rPr>
        <w:t>Департамент экономического развития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директор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заместитель директора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экономики;</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lastRenderedPageBreak/>
        <w:t>главный специалист отдела экономики;</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муниципальной статистики и труда;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отдела муниципальной статистики и труда;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муниципальной статистики и труда.</w:t>
      </w:r>
    </w:p>
    <w:p w:rsidR="000E6336" w:rsidRPr="000E6336" w:rsidRDefault="000E6336" w:rsidP="000E6336">
      <w:pPr>
        <w:numPr>
          <w:ilvl w:val="0"/>
          <w:numId w:val="1"/>
        </w:numPr>
        <w:tabs>
          <w:tab w:val="left" w:pos="567"/>
          <w:tab w:val="left" w:pos="1134"/>
        </w:tabs>
        <w:spacing w:after="0" w:line="360" w:lineRule="auto"/>
        <w:ind w:hanging="219"/>
        <w:rPr>
          <w:rFonts w:eastAsia="Times New Roman" w:cstheme="minorHAnsi"/>
          <w:b/>
          <w:lang w:eastAsia="ru-RU"/>
        </w:rPr>
      </w:pPr>
      <w:r w:rsidRPr="000E6336">
        <w:rPr>
          <w:rFonts w:eastAsia="Times New Roman" w:cstheme="minorHAnsi"/>
          <w:b/>
          <w:lang w:eastAsia="ru-RU"/>
        </w:rPr>
        <w:t xml:space="preserve"> Отдел муниципального заказа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заместитель начальника отдела;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отдела.</w:t>
      </w:r>
    </w:p>
    <w:p w:rsidR="000E6336" w:rsidRPr="000E6336" w:rsidRDefault="000E6336" w:rsidP="000E6336">
      <w:pPr>
        <w:numPr>
          <w:ilvl w:val="0"/>
          <w:numId w:val="1"/>
        </w:numPr>
        <w:tabs>
          <w:tab w:val="left" w:pos="567"/>
          <w:tab w:val="left" w:pos="1134"/>
        </w:tabs>
        <w:spacing w:after="0" w:line="360" w:lineRule="auto"/>
        <w:ind w:hanging="219"/>
        <w:jc w:val="both"/>
        <w:rPr>
          <w:rFonts w:eastAsia="Times New Roman" w:cstheme="minorHAnsi"/>
          <w:b/>
          <w:lang w:eastAsia="ru-RU"/>
        </w:rPr>
      </w:pPr>
      <w:r w:rsidRPr="000E6336">
        <w:rPr>
          <w:rFonts w:eastAsia="Times New Roman" w:cstheme="minorHAnsi"/>
          <w:b/>
          <w:lang w:eastAsia="ru-RU"/>
        </w:rPr>
        <w:t>Отдел муниципальных услуг и оптимизации процессов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сектора оптимизации процессов;</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w:t>
      </w:r>
    </w:p>
    <w:p w:rsidR="000E6336" w:rsidRPr="000E6336" w:rsidRDefault="000E6336" w:rsidP="000E6336">
      <w:pPr>
        <w:tabs>
          <w:tab w:val="left" w:pos="567"/>
          <w:tab w:val="left" w:pos="1134"/>
        </w:tabs>
        <w:spacing w:after="0" w:line="360" w:lineRule="auto"/>
        <w:ind w:hanging="219"/>
        <w:rPr>
          <w:rFonts w:eastAsia="Times New Roman" w:cstheme="minorHAnsi"/>
          <w:color w:val="FF0000"/>
          <w:lang w:eastAsia="ru-RU"/>
        </w:rPr>
      </w:pPr>
      <w:r w:rsidRPr="000E6336">
        <w:rPr>
          <w:rFonts w:eastAsia="Times New Roman" w:cstheme="minorHAnsi"/>
          <w:lang w:eastAsia="ru-RU"/>
        </w:rPr>
        <w:t xml:space="preserve">ведущий специалист отдела. </w:t>
      </w:r>
    </w:p>
    <w:p w:rsidR="000E6336" w:rsidRPr="000E6336" w:rsidRDefault="000E6336" w:rsidP="000E6336">
      <w:pPr>
        <w:numPr>
          <w:ilvl w:val="0"/>
          <w:numId w:val="1"/>
        </w:numPr>
        <w:tabs>
          <w:tab w:val="left" w:pos="567"/>
          <w:tab w:val="left" w:pos="1134"/>
        </w:tabs>
        <w:spacing w:after="0" w:line="360" w:lineRule="auto"/>
        <w:ind w:hanging="219"/>
        <w:jc w:val="both"/>
        <w:rPr>
          <w:rFonts w:eastAsia="Times New Roman" w:cstheme="minorHAnsi"/>
          <w:b/>
          <w:lang w:eastAsia="ru-RU"/>
        </w:rPr>
      </w:pPr>
      <w:r w:rsidRPr="000E6336">
        <w:rPr>
          <w:rFonts w:eastAsia="Times New Roman" w:cstheme="minorHAnsi"/>
          <w:b/>
          <w:lang w:eastAsia="ru-RU"/>
        </w:rPr>
        <w:t>Департамент социальной политики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директор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заместитель директора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сектора</w:t>
      </w:r>
      <w:r w:rsidRPr="000E6336">
        <w:rPr>
          <w:rFonts w:eastAsia="Times New Roman" w:cstheme="minorHAnsi"/>
          <w:b/>
          <w:lang w:eastAsia="ru-RU"/>
        </w:rPr>
        <w:t xml:space="preserve"> </w:t>
      </w:r>
      <w:r w:rsidRPr="000E6336">
        <w:rPr>
          <w:rFonts w:eastAsia="Times New Roman" w:cstheme="minorHAnsi"/>
          <w:lang w:eastAsia="ru-RU"/>
        </w:rPr>
        <w:t>социальной работы с населением;</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сектора</w:t>
      </w:r>
      <w:r w:rsidRPr="000E6336">
        <w:rPr>
          <w:rFonts w:eastAsia="Times New Roman" w:cstheme="minorHAnsi"/>
          <w:b/>
          <w:lang w:eastAsia="ru-RU"/>
        </w:rPr>
        <w:t xml:space="preserve"> </w:t>
      </w:r>
      <w:r w:rsidRPr="000E6336">
        <w:rPr>
          <w:rFonts w:eastAsia="Times New Roman" w:cstheme="minorHAnsi"/>
          <w:lang w:eastAsia="ru-RU"/>
        </w:rPr>
        <w:t>социальной работы с населением;</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сектора опеки и попечительства несовершеннолетних;</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сектора опеки и попечительства несовершеннолетних.</w:t>
      </w:r>
    </w:p>
    <w:p w:rsidR="000E6336" w:rsidRPr="000E6336" w:rsidRDefault="000E6336" w:rsidP="000E6336">
      <w:pPr>
        <w:numPr>
          <w:ilvl w:val="0"/>
          <w:numId w:val="1"/>
        </w:numPr>
        <w:tabs>
          <w:tab w:val="left" w:pos="567"/>
          <w:tab w:val="left" w:pos="1134"/>
        </w:tabs>
        <w:spacing w:after="0" w:line="360" w:lineRule="auto"/>
        <w:ind w:hanging="219"/>
        <w:rPr>
          <w:rFonts w:eastAsia="Times New Roman" w:cstheme="minorHAnsi"/>
          <w:b/>
          <w:lang w:eastAsia="ru-RU"/>
        </w:rPr>
      </w:pPr>
      <w:r w:rsidRPr="000E6336">
        <w:rPr>
          <w:rFonts w:eastAsia="Times New Roman" w:cstheme="minorHAnsi"/>
          <w:b/>
          <w:lang w:eastAsia="ru-RU"/>
        </w:rPr>
        <w:t xml:space="preserve"> Департамент строительства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директор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color w:val="FF0000"/>
          <w:lang w:eastAsia="ru-RU"/>
        </w:rPr>
      </w:pPr>
      <w:r w:rsidRPr="000E6336">
        <w:rPr>
          <w:rFonts w:eastAsia="Times New Roman" w:cstheme="minorHAnsi"/>
          <w:lang w:eastAsia="ru-RU"/>
        </w:rPr>
        <w:t>заместитель директора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по реализации адресных инвестиционных программ.</w:t>
      </w:r>
    </w:p>
    <w:p w:rsidR="000E6336" w:rsidRPr="000E6336" w:rsidRDefault="000E6336" w:rsidP="000E6336">
      <w:pPr>
        <w:numPr>
          <w:ilvl w:val="0"/>
          <w:numId w:val="1"/>
        </w:numPr>
        <w:tabs>
          <w:tab w:val="left" w:pos="567"/>
          <w:tab w:val="left" w:pos="1134"/>
        </w:tabs>
        <w:spacing w:after="0" w:line="360" w:lineRule="auto"/>
        <w:ind w:hanging="219"/>
        <w:jc w:val="both"/>
        <w:rPr>
          <w:rFonts w:eastAsia="Times New Roman" w:cstheme="minorHAnsi"/>
          <w:b/>
          <w:lang w:eastAsia="ru-RU"/>
        </w:rPr>
      </w:pPr>
      <w:r w:rsidRPr="000E6336">
        <w:rPr>
          <w:rFonts w:eastAsia="Times New Roman" w:cstheme="minorHAnsi"/>
          <w:b/>
          <w:lang w:eastAsia="ru-RU"/>
        </w:rPr>
        <w:t>Управление жилищной политики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управления;</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заместитель начальника управления;</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управления;</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управления.</w:t>
      </w:r>
    </w:p>
    <w:p w:rsidR="000E6336" w:rsidRPr="000E6336" w:rsidRDefault="000E6336" w:rsidP="000E6336">
      <w:pPr>
        <w:numPr>
          <w:ilvl w:val="0"/>
          <w:numId w:val="1"/>
        </w:numPr>
        <w:tabs>
          <w:tab w:val="left" w:pos="567"/>
          <w:tab w:val="left" w:pos="1134"/>
        </w:tabs>
        <w:spacing w:after="0" w:line="360" w:lineRule="auto"/>
        <w:ind w:hanging="219"/>
        <w:jc w:val="both"/>
        <w:rPr>
          <w:rFonts w:eastAsia="Times New Roman" w:cstheme="minorHAnsi"/>
          <w:b/>
          <w:lang w:eastAsia="ru-RU"/>
        </w:rPr>
      </w:pPr>
      <w:r w:rsidRPr="000E6336">
        <w:rPr>
          <w:rFonts w:eastAsia="Times New Roman" w:cstheme="minorHAnsi"/>
          <w:b/>
          <w:lang w:eastAsia="ru-RU"/>
        </w:rPr>
        <w:t>Отдел по экологии и охране природы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 xml:space="preserve">консультант отдела; </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w:t>
      </w:r>
    </w:p>
    <w:p w:rsidR="000E6336" w:rsidRPr="000E6336" w:rsidRDefault="000E6336" w:rsidP="000E6336">
      <w:pPr>
        <w:numPr>
          <w:ilvl w:val="0"/>
          <w:numId w:val="1"/>
        </w:numPr>
        <w:tabs>
          <w:tab w:val="left" w:pos="567"/>
          <w:tab w:val="left" w:pos="1134"/>
        </w:tabs>
        <w:spacing w:after="0" w:line="360" w:lineRule="auto"/>
        <w:ind w:hanging="219"/>
        <w:jc w:val="both"/>
        <w:rPr>
          <w:rFonts w:eastAsia="Times New Roman" w:cstheme="minorHAnsi"/>
          <w:b/>
          <w:lang w:eastAsia="ru-RU"/>
        </w:rPr>
      </w:pPr>
      <w:r w:rsidRPr="000E6336">
        <w:rPr>
          <w:rFonts w:eastAsia="Times New Roman" w:cstheme="minorHAnsi"/>
          <w:b/>
          <w:lang w:eastAsia="ru-RU"/>
        </w:rPr>
        <w:t>Комитет по архитектуре и градостроительству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руководитель комитета;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lastRenderedPageBreak/>
        <w:t xml:space="preserve">заместитель руководителя комитета, </w:t>
      </w:r>
    </w:p>
    <w:p w:rsidR="000E6336" w:rsidRPr="000E6336" w:rsidRDefault="000E6336" w:rsidP="000E6336">
      <w:pPr>
        <w:tabs>
          <w:tab w:val="left" w:pos="567"/>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территориального планирования и подготовки разрешительной документации;</w:t>
      </w:r>
    </w:p>
    <w:p w:rsidR="000E6336" w:rsidRPr="000E6336" w:rsidRDefault="000E6336" w:rsidP="000E6336">
      <w:pPr>
        <w:tabs>
          <w:tab w:val="left" w:pos="567"/>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территориального планирования и подготовки разрешительной документации;</w:t>
      </w:r>
    </w:p>
    <w:p w:rsidR="000E6336" w:rsidRPr="000E6336" w:rsidRDefault="000E6336" w:rsidP="000E6336">
      <w:pPr>
        <w:tabs>
          <w:tab w:val="left" w:pos="567"/>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 xml:space="preserve">начальник отдела градостроительного кадастра и подготовки </w:t>
      </w:r>
      <w:proofErr w:type="spellStart"/>
      <w:r w:rsidRPr="000E6336">
        <w:rPr>
          <w:rFonts w:eastAsia="Times New Roman" w:cstheme="minorHAnsi"/>
          <w:lang w:eastAsia="ru-RU"/>
        </w:rPr>
        <w:t>предпроектной</w:t>
      </w:r>
      <w:proofErr w:type="spellEnd"/>
      <w:r w:rsidRPr="000E6336">
        <w:rPr>
          <w:rFonts w:eastAsia="Times New Roman" w:cstheme="minorHAnsi"/>
          <w:lang w:eastAsia="ru-RU"/>
        </w:rPr>
        <w:t xml:space="preserve"> документации;</w:t>
      </w:r>
    </w:p>
    <w:p w:rsidR="000E6336" w:rsidRPr="000E6336" w:rsidRDefault="000E6336" w:rsidP="000E6336">
      <w:pPr>
        <w:tabs>
          <w:tab w:val="left" w:pos="567"/>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 xml:space="preserve">консультант отдела градостроительного кадастра и подготовки </w:t>
      </w:r>
      <w:proofErr w:type="spellStart"/>
      <w:r w:rsidRPr="000E6336">
        <w:rPr>
          <w:rFonts w:eastAsia="Times New Roman" w:cstheme="minorHAnsi"/>
          <w:lang w:eastAsia="ru-RU"/>
        </w:rPr>
        <w:t>предпроектной</w:t>
      </w:r>
      <w:proofErr w:type="spellEnd"/>
      <w:r w:rsidRPr="000E6336">
        <w:rPr>
          <w:rFonts w:eastAsia="Times New Roman" w:cstheme="minorHAnsi"/>
          <w:lang w:eastAsia="ru-RU"/>
        </w:rPr>
        <w:t xml:space="preserve"> документации;</w:t>
      </w:r>
    </w:p>
    <w:p w:rsidR="000E6336" w:rsidRPr="000E6336" w:rsidRDefault="000E6336" w:rsidP="000E6336">
      <w:pPr>
        <w:tabs>
          <w:tab w:val="left" w:pos="567"/>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 xml:space="preserve">главный специалист отдела градостроительного кадастра и подготовки </w:t>
      </w:r>
      <w:proofErr w:type="spellStart"/>
      <w:r w:rsidRPr="000E6336">
        <w:rPr>
          <w:rFonts w:eastAsia="Times New Roman" w:cstheme="minorHAnsi"/>
          <w:lang w:eastAsia="ru-RU"/>
        </w:rPr>
        <w:t>предпроектной</w:t>
      </w:r>
      <w:proofErr w:type="spellEnd"/>
      <w:r w:rsidRPr="000E6336">
        <w:rPr>
          <w:rFonts w:eastAsia="Times New Roman" w:cstheme="minorHAnsi"/>
          <w:lang w:eastAsia="ru-RU"/>
        </w:rPr>
        <w:t xml:space="preserve"> документации;</w:t>
      </w:r>
    </w:p>
    <w:p w:rsidR="000E6336" w:rsidRPr="000E6336" w:rsidRDefault="000E6336" w:rsidP="000E6336">
      <w:pPr>
        <w:tabs>
          <w:tab w:val="left" w:pos="567"/>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начальник сектора</w:t>
      </w:r>
      <w:r w:rsidRPr="000E6336">
        <w:rPr>
          <w:rFonts w:eastAsia="Times New Roman" w:cstheme="minorHAnsi"/>
          <w:b/>
          <w:lang w:eastAsia="ru-RU"/>
        </w:rPr>
        <w:t xml:space="preserve"> </w:t>
      </w:r>
      <w:r w:rsidRPr="000E6336">
        <w:rPr>
          <w:rFonts w:eastAsia="Times New Roman" w:cstheme="minorHAnsi"/>
          <w:lang w:eastAsia="ru-RU"/>
        </w:rPr>
        <w:t xml:space="preserve">информационного обеспечения градостроительной деятельности; </w:t>
      </w:r>
    </w:p>
    <w:p w:rsidR="000E6336" w:rsidRPr="000E6336" w:rsidRDefault="000E6336" w:rsidP="000E6336">
      <w:pPr>
        <w:tabs>
          <w:tab w:val="left" w:pos="567"/>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главный специалист сектора</w:t>
      </w:r>
      <w:r w:rsidRPr="000E6336">
        <w:rPr>
          <w:rFonts w:eastAsia="Times New Roman" w:cstheme="minorHAnsi"/>
          <w:b/>
          <w:lang w:eastAsia="ru-RU"/>
        </w:rPr>
        <w:t xml:space="preserve"> </w:t>
      </w:r>
      <w:r w:rsidRPr="000E6336">
        <w:rPr>
          <w:rFonts w:eastAsia="Times New Roman" w:cstheme="minorHAnsi"/>
          <w:lang w:eastAsia="ru-RU"/>
        </w:rPr>
        <w:t>информационного обеспечения градостроительной деятельности.</w:t>
      </w:r>
    </w:p>
    <w:p w:rsidR="000E6336" w:rsidRPr="000E6336" w:rsidRDefault="000E6336" w:rsidP="000E6336">
      <w:pPr>
        <w:numPr>
          <w:ilvl w:val="0"/>
          <w:numId w:val="1"/>
        </w:numPr>
        <w:tabs>
          <w:tab w:val="left" w:pos="567"/>
          <w:tab w:val="left" w:pos="1134"/>
        </w:tabs>
        <w:spacing w:after="0" w:line="360" w:lineRule="auto"/>
        <w:ind w:hanging="219"/>
        <w:jc w:val="both"/>
        <w:rPr>
          <w:rFonts w:eastAsia="Times New Roman" w:cstheme="minorHAnsi"/>
          <w:b/>
          <w:lang w:eastAsia="ru-RU"/>
        </w:rPr>
      </w:pPr>
      <w:r w:rsidRPr="000E6336">
        <w:rPr>
          <w:rFonts w:eastAsia="Times New Roman" w:cstheme="minorHAnsi"/>
          <w:b/>
          <w:lang w:eastAsia="ru-RU"/>
        </w:rPr>
        <w:t>Департамент жилищно-коммунального хозяйства, городской инфраструктуры и благоустройства</w:t>
      </w:r>
      <w:r w:rsidRPr="000E6336">
        <w:rPr>
          <w:rFonts w:eastAsia="Times New Roman" w:cstheme="minorHAnsi"/>
          <w:lang w:eastAsia="ru-RU"/>
        </w:rPr>
        <w:t xml:space="preserve"> </w:t>
      </w:r>
      <w:r w:rsidRPr="000E6336">
        <w:rPr>
          <w:rFonts w:eastAsia="Times New Roman" w:cstheme="minorHAnsi"/>
          <w:b/>
          <w:lang w:eastAsia="ru-RU"/>
        </w:rPr>
        <w:t>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директор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заместитель директора;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заместитель директора по правовым вопросам;</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жилищно-коммунального хозяйства;</w:t>
      </w:r>
    </w:p>
    <w:p w:rsidR="000E6336" w:rsidRPr="000E6336" w:rsidRDefault="000E6336" w:rsidP="000E6336">
      <w:pPr>
        <w:tabs>
          <w:tab w:val="left" w:pos="567"/>
          <w:tab w:val="left" w:pos="1134"/>
        </w:tabs>
        <w:spacing w:after="0" w:line="360" w:lineRule="auto"/>
        <w:ind w:hanging="219"/>
        <w:rPr>
          <w:rFonts w:eastAsia="Times New Roman" w:cstheme="minorHAnsi"/>
          <w:color w:val="FF0000"/>
          <w:lang w:eastAsia="ru-RU"/>
        </w:rPr>
      </w:pPr>
      <w:r w:rsidRPr="000E6336">
        <w:rPr>
          <w:rFonts w:eastAsia="Times New Roman" w:cstheme="minorHAnsi"/>
          <w:lang w:eastAsia="ru-RU"/>
        </w:rPr>
        <w:t>консультант отдела жилищно-коммунального хозяйства;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 жилищно-коммунального хозяйства;</w:t>
      </w:r>
    </w:p>
    <w:p w:rsidR="000E6336" w:rsidRPr="000E6336" w:rsidRDefault="000E6336" w:rsidP="000E6336">
      <w:pPr>
        <w:tabs>
          <w:tab w:val="left" w:pos="567"/>
          <w:tab w:val="left" w:pos="1134"/>
        </w:tabs>
        <w:spacing w:after="0" w:line="360" w:lineRule="auto"/>
        <w:ind w:hanging="219"/>
        <w:rPr>
          <w:rFonts w:eastAsia="Times New Roman" w:cstheme="minorHAnsi"/>
          <w:color w:val="FF0000"/>
          <w:lang w:eastAsia="ru-RU"/>
        </w:rPr>
      </w:pPr>
      <w:r w:rsidRPr="000E6336">
        <w:rPr>
          <w:rFonts w:eastAsia="Times New Roman" w:cstheme="minorHAnsi"/>
          <w:lang w:eastAsia="ru-RU"/>
        </w:rPr>
        <w:t xml:space="preserve">главный специалист, юрист отдела жилищно-коммунального хозяйства; </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муниципального жилищного контроля;</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муниципального жилищного контроля;</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благоустройства;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благоустройства.</w:t>
      </w:r>
    </w:p>
    <w:p w:rsidR="000E6336" w:rsidRPr="000E6336" w:rsidRDefault="000E6336" w:rsidP="000E6336">
      <w:pPr>
        <w:numPr>
          <w:ilvl w:val="0"/>
          <w:numId w:val="1"/>
        </w:numPr>
        <w:tabs>
          <w:tab w:val="left" w:pos="567"/>
          <w:tab w:val="left" w:pos="1134"/>
        </w:tabs>
        <w:spacing w:after="0" w:line="360" w:lineRule="auto"/>
        <w:ind w:hanging="219"/>
        <w:rPr>
          <w:rFonts w:eastAsia="Times New Roman" w:cstheme="minorHAnsi"/>
          <w:b/>
          <w:lang w:eastAsia="ru-RU"/>
        </w:rPr>
      </w:pPr>
      <w:r w:rsidRPr="000E6336">
        <w:rPr>
          <w:rFonts w:eastAsia="Times New Roman" w:cstheme="minorHAnsi"/>
          <w:b/>
          <w:lang w:eastAsia="ru-RU"/>
        </w:rPr>
        <w:t>Департамент культуры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директор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заместитель директора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 по обеспечению деятельности учреждений культуры;</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 по обеспечению деятельности учреждений культуры;</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департамента.</w:t>
      </w:r>
    </w:p>
    <w:p w:rsidR="000E6336" w:rsidRPr="000E6336" w:rsidRDefault="000E6336" w:rsidP="000E6336">
      <w:pPr>
        <w:numPr>
          <w:ilvl w:val="0"/>
          <w:numId w:val="1"/>
        </w:numPr>
        <w:tabs>
          <w:tab w:val="left" w:pos="567"/>
          <w:tab w:val="left" w:pos="1134"/>
        </w:tabs>
        <w:spacing w:after="0" w:line="360" w:lineRule="auto"/>
        <w:ind w:hanging="219"/>
        <w:rPr>
          <w:rFonts w:eastAsia="Times New Roman" w:cstheme="minorHAnsi"/>
          <w:b/>
          <w:lang w:eastAsia="ru-RU"/>
        </w:rPr>
      </w:pPr>
      <w:r w:rsidRPr="000E6336">
        <w:rPr>
          <w:rFonts w:eastAsia="Times New Roman" w:cstheme="minorHAnsi"/>
          <w:b/>
          <w:lang w:eastAsia="ru-RU"/>
        </w:rPr>
        <w:t>Департамент образования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директора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заместитель директора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дошкольного образования;</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дошкольного образования;</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lastRenderedPageBreak/>
        <w:t>ведущий специалист отдела</w:t>
      </w:r>
      <w:r w:rsidRPr="000E6336">
        <w:rPr>
          <w:rFonts w:eastAsia="Times New Roman" w:cstheme="minorHAnsi"/>
          <w:b/>
          <w:lang w:eastAsia="ru-RU"/>
        </w:rPr>
        <w:t xml:space="preserve"> </w:t>
      </w:r>
      <w:r w:rsidRPr="000E6336">
        <w:rPr>
          <w:rFonts w:eastAsia="Times New Roman" w:cstheme="minorHAnsi"/>
          <w:lang w:eastAsia="ru-RU"/>
        </w:rPr>
        <w:t>дошкольного образования;</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общего образования;</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 xml:space="preserve">консультант отдела общего образования; </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общего образования;</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ведущий специалист отдела</w:t>
      </w:r>
      <w:r w:rsidRPr="000E6336">
        <w:rPr>
          <w:rFonts w:eastAsia="Times New Roman" w:cstheme="minorHAnsi"/>
          <w:b/>
          <w:lang w:eastAsia="ru-RU"/>
        </w:rPr>
        <w:t xml:space="preserve"> </w:t>
      </w:r>
      <w:r w:rsidRPr="000E6336">
        <w:rPr>
          <w:rFonts w:eastAsia="Times New Roman" w:cstheme="minorHAnsi"/>
          <w:lang w:eastAsia="ru-RU"/>
        </w:rPr>
        <w:t xml:space="preserve">общего образования; </w:t>
      </w:r>
    </w:p>
    <w:p w:rsidR="000E6336" w:rsidRPr="000E6336" w:rsidRDefault="000E6336" w:rsidP="000E6336">
      <w:pPr>
        <w:tabs>
          <w:tab w:val="left" w:pos="567"/>
          <w:tab w:val="left" w:pos="1134"/>
        </w:tabs>
        <w:spacing w:after="0" w:line="360" w:lineRule="auto"/>
        <w:ind w:hanging="219"/>
        <w:rPr>
          <w:rFonts w:eastAsia="Times New Roman" w:cstheme="minorHAnsi"/>
          <w:color w:val="FF0000"/>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дополнительного образования, воспитания и организации отдыха детей;</w:t>
      </w:r>
    </w:p>
    <w:p w:rsidR="000E6336" w:rsidRPr="000E6336" w:rsidRDefault="000E6336" w:rsidP="000E6336">
      <w:pPr>
        <w:tabs>
          <w:tab w:val="left" w:pos="567"/>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дополнительного образования, воспитания и организации отдыха детей;</w:t>
      </w:r>
    </w:p>
    <w:p w:rsidR="000E6336" w:rsidRPr="000E6336" w:rsidRDefault="000E6336" w:rsidP="000E6336">
      <w:pPr>
        <w:tabs>
          <w:tab w:val="left" w:pos="567"/>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ведущий специалист отдела</w:t>
      </w:r>
      <w:r w:rsidRPr="000E6336">
        <w:rPr>
          <w:rFonts w:eastAsia="Times New Roman" w:cstheme="minorHAnsi"/>
          <w:b/>
          <w:lang w:eastAsia="ru-RU"/>
        </w:rPr>
        <w:t xml:space="preserve"> </w:t>
      </w:r>
      <w:r w:rsidRPr="000E6336">
        <w:rPr>
          <w:rFonts w:eastAsia="Times New Roman" w:cstheme="minorHAnsi"/>
          <w:lang w:eastAsia="ru-RU"/>
        </w:rPr>
        <w:t xml:space="preserve">дополнительного образования, воспитания и организации отдыха детей; </w:t>
      </w:r>
    </w:p>
    <w:p w:rsidR="000E6336" w:rsidRPr="000E6336" w:rsidRDefault="000E6336" w:rsidP="000E6336">
      <w:pPr>
        <w:tabs>
          <w:tab w:val="left" w:pos="567"/>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начальник сектора</w:t>
      </w:r>
      <w:r w:rsidRPr="000E6336">
        <w:rPr>
          <w:rFonts w:eastAsia="Times New Roman" w:cstheme="minorHAnsi"/>
          <w:b/>
          <w:lang w:eastAsia="ru-RU"/>
        </w:rPr>
        <w:t xml:space="preserve"> </w:t>
      </w:r>
      <w:r w:rsidRPr="000E6336">
        <w:rPr>
          <w:rFonts w:eastAsia="Times New Roman" w:cstheme="minorHAnsi"/>
          <w:lang w:eastAsia="ru-RU"/>
        </w:rPr>
        <w:t xml:space="preserve">обеспечения деятельности образовательных организаций; </w:t>
      </w:r>
    </w:p>
    <w:p w:rsidR="000E6336" w:rsidRPr="000E6336" w:rsidRDefault="000E6336" w:rsidP="000E6336">
      <w:pPr>
        <w:tabs>
          <w:tab w:val="left" w:pos="567"/>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главный специалист сектора</w:t>
      </w:r>
      <w:r w:rsidRPr="000E6336">
        <w:rPr>
          <w:rFonts w:eastAsia="Times New Roman" w:cstheme="minorHAnsi"/>
          <w:b/>
          <w:lang w:eastAsia="ru-RU"/>
        </w:rPr>
        <w:t xml:space="preserve"> </w:t>
      </w:r>
      <w:r w:rsidRPr="000E6336">
        <w:rPr>
          <w:rFonts w:eastAsia="Times New Roman" w:cstheme="minorHAnsi"/>
          <w:lang w:eastAsia="ru-RU"/>
        </w:rPr>
        <w:t xml:space="preserve">обеспечения деятельности образовательных организаций; </w:t>
      </w:r>
    </w:p>
    <w:p w:rsidR="000E6336" w:rsidRPr="000E6336" w:rsidRDefault="000E6336" w:rsidP="000E6336">
      <w:pPr>
        <w:tabs>
          <w:tab w:val="left" w:pos="567"/>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ведущий специалист сектора</w:t>
      </w:r>
      <w:r w:rsidRPr="000E6336">
        <w:rPr>
          <w:rFonts w:eastAsia="Times New Roman" w:cstheme="minorHAnsi"/>
          <w:b/>
          <w:lang w:eastAsia="ru-RU"/>
        </w:rPr>
        <w:t xml:space="preserve"> </w:t>
      </w:r>
      <w:r w:rsidRPr="000E6336">
        <w:rPr>
          <w:rFonts w:eastAsia="Times New Roman" w:cstheme="minorHAnsi"/>
          <w:lang w:eastAsia="ru-RU"/>
        </w:rPr>
        <w:t xml:space="preserve">обеспечения деятельности образовательных организаций. </w:t>
      </w:r>
    </w:p>
    <w:p w:rsidR="000E6336" w:rsidRPr="000E6336" w:rsidRDefault="000E6336" w:rsidP="000E6336">
      <w:pPr>
        <w:numPr>
          <w:ilvl w:val="0"/>
          <w:numId w:val="1"/>
        </w:numPr>
        <w:tabs>
          <w:tab w:val="left" w:pos="0"/>
        </w:tabs>
        <w:spacing w:after="0" w:line="360" w:lineRule="auto"/>
        <w:ind w:left="0" w:firstLine="426"/>
        <w:contextualSpacing/>
        <w:jc w:val="both"/>
        <w:rPr>
          <w:rFonts w:eastAsia="Times New Roman" w:cstheme="minorHAnsi"/>
          <w:b/>
          <w:lang w:eastAsia="ru-RU"/>
        </w:rPr>
      </w:pPr>
      <w:r w:rsidRPr="000E6336">
        <w:rPr>
          <w:rFonts w:eastAsia="Times New Roman" w:cstheme="minorHAnsi"/>
          <w:b/>
          <w:lang w:eastAsia="ru-RU"/>
        </w:rPr>
        <w:t>Департамент по физической культуре и спорту</w:t>
      </w:r>
      <w:r w:rsidRPr="000E6336">
        <w:rPr>
          <w:rFonts w:eastAsia="Times New Roman" w:cstheme="minorHAnsi"/>
          <w:lang w:eastAsia="ru-RU"/>
        </w:rPr>
        <w:t xml:space="preserve"> </w:t>
      </w:r>
      <w:r w:rsidRPr="000E6336">
        <w:rPr>
          <w:rFonts w:eastAsia="Times New Roman" w:cstheme="minorHAnsi"/>
          <w:b/>
          <w:lang w:eastAsia="ru-RU"/>
        </w:rPr>
        <w:t>администрации городского округа:</w:t>
      </w:r>
    </w:p>
    <w:p w:rsidR="000E6336" w:rsidRPr="000E6336" w:rsidRDefault="000E6336" w:rsidP="000E6336">
      <w:pPr>
        <w:tabs>
          <w:tab w:val="left" w:pos="0"/>
          <w:tab w:val="left" w:pos="1134"/>
        </w:tabs>
        <w:spacing w:after="0" w:line="360" w:lineRule="auto"/>
        <w:ind w:firstLine="426"/>
        <w:rPr>
          <w:rFonts w:eastAsia="Times New Roman" w:cstheme="minorHAnsi"/>
          <w:lang w:eastAsia="ru-RU"/>
        </w:rPr>
      </w:pPr>
      <w:r w:rsidRPr="000E6336">
        <w:rPr>
          <w:rFonts w:eastAsia="Times New Roman" w:cstheme="minorHAnsi"/>
          <w:lang w:eastAsia="ru-RU"/>
        </w:rPr>
        <w:t>директор департамента;</w:t>
      </w:r>
    </w:p>
    <w:p w:rsidR="000E6336" w:rsidRPr="000E6336" w:rsidRDefault="000E6336" w:rsidP="000E6336">
      <w:pPr>
        <w:tabs>
          <w:tab w:val="left" w:pos="0"/>
          <w:tab w:val="left" w:pos="1134"/>
        </w:tabs>
        <w:spacing w:after="0" w:line="360" w:lineRule="auto"/>
        <w:ind w:firstLine="426"/>
        <w:rPr>
          <w:rFonts w:eastAsia="Times New Roman" w:cstheme="minorHAnsi"/>
          <w:lang w:eastAsia="ru-RU"/>
        </w:rPr>
      </w:pPr>
      <w:r w:rsidRPr="000E6336">
        <w:rPr>
          <w:rFonts w:eastAsia="Times New Roman" w:cstheme="minorHAnsi"/>
          <w:lang w:eastAsia="ru-RU"/>
        </w:rPr>
        <w:t>заместитель директора департамента;</w:t>
      </w:r>
    </w:p>
    <w:p w:rsidR="000E6336" w:rsidRPr="000E6336" w:rsidRDefault="000E6336" w:rsidP="000E6336">
      <w:pPr>
        <w:tabs>
          <w:tab w:val="left" w:pos="0"/>
          <w:tab w:val="left" w:pos="1134"/>
        </w:tabs>
        <w:spacing w:after="0" w:line="360" w:lineRule="auto"/>
        <w:ind w:firstLine="426"/>
        <w:rPr>
          <w:rFonts w:eastAsia="Times New Roman" w:cstheme="minorHAnsi"/>
          <w:lang w:eastAsia="ru-RU"/>
        </w:rPr>
      </w:pPr>
      <w:r w:rsidRPr="000E6336">
        <w:rPr>
          <w:rFonts w:eastAsia="Times New Roman" w:cstheme="minorHAnsi"/>
          <w:lang w:eastAsia="ru-RU"/>
        </w:rPr>
        <w:t>консультант департамента;</w:t>
      </w:r>
    </w:p>
    <w:p w:rsidR="000E6336" w:rsidRPr="000E6336" w:rsidRDefault="000E6336" w:rsidP="000E6336">
      <w:pPr>
        <w:tabs>
          <w:tab w:val="left" w:pos="0"/>
          <w:tab w:val="left" w:pos="1134"/>
        </w:tabs>
        <w:spacing w:after="0" w:line="360" w:lineRule="auto"/>
        <w:ind w:firstLine="426"/>
        <w:rPr>
          <w:rFonts w:eastAsia="Times New Roman" w:cstheme="minorHAnsi"/>
          <w:lang w:eastAsia="ru-RU"/>
        </w:rPr>
      </w:pPr>
      <w:r w:rsidRPr="000E6336">
        <w:rPr>
          <w:rFonts w:eastAsia="Times New Roman" w:cstheme="minorHAnsi"/>
          <w:lang w:eastAsia="ru-RU"/>
        </w:rPr>
        <w:t>главный специалист департамента.</w:t>
      </w:r>
    </w:p>
    <w:p w:rsidR="000E6336" w:rsidRPr="000E6336" w:rsidRDefault="000E6336" w:rsidP="000E6336">
      <w:pPr>
        <w:numPr>
          <w:ilvl w:val="0"/>
          <w:numId w:val="1"/>
        </w:numPr>
        <w:tabs>
          <w:tab w:val="left" w:pos="0"/>
          <w:tab w:val="left" w:pos="1134"/>
        </w:tabs>
        <w:spacing w:after="0" w:line="360" w:lineRule="auto"/>
        <w:ind w:left="0" w:firstLine="426"/>
        <w:jc w:val="both"/>
        <w:rPr>
          <w:rFonts w:eastAsia="Times New Roman" w:cstheme="minorHAnsi"/>
          <w:b/>
          <w:lang w:eastAsia="ru-RU"/>
        </w:rPr>
      </w:pPr>
      <w:r w:rsidRPr="000E6336">
        <w:rPr>
          <w:rFonts w:eastAsia="Times New Roman" w:cstheme="minorHAnsi"/>
          <w:b/>
          <w:lang w:eastAsia="ru-RU"/>
        </w:rPr>
        <w:t>Отдел по связям с общественностью администрации городского округа:</w:t>
      </w:r>
    </w:p>
    <w:p w:rsidR="000E6336" w:rsidRPr="000E6336" w:rsidRDefault="000E6336" w:rsidP="000E6336">
      <w:pPr>
        <w:tabs>
          <w:tab w:val="left" w:pos="0"/>
          <w:tab w:val="left" w:pos="1134"/>
        </w:tabs>
        <w:spacing w:after="0" w:line="360" w:lineRule="auto"/>
        <w:ind w:firstLine="426"/>
        <w:rPr>
          <w:rFonts w:eastAsia="Times New Roman" w:cstheme="minorHAnsi"/>
          <w:lang w:eastAsia="ru-RU"/>
        </w:rPr>
      </w:pPr>
      <w:r w:rsidRPr="000E6336">
        <w:rPr>
          <w:rFonts w:eastAsia="Times New Roman" w:cstheme="minorHAnsi"/>
          <w:lang w:eastAsia="ru-RU"/>
        </w:rPr>
        <w:t>начальник отдела.</w:t>
      </w:r>
    </w:p>
    <w:p w:rsidR="000E6336" w:rsidRPr="000E6336" w:rsidRDefault="000E6336" w:rsidP="000E6336">
      <w:pPr>
        <w:numPr>
          <w:ilvl w:val="0"/>
          <w:numId w:val="1"/>
        </w:numPr>
        <w:tabs>
          <w:tab w:val="left" w:pos="0"/>
          <w:tab w:val="left" w:pos="1134"/>
        </w:tabs>
        <w:spacing w:after="0" w:line="360" w:lineRule="auto"/>
        <w:ind w:left="0" w:firstLine="426"/>
        <w:jc w:val="both"/>
        <w:rPr>
          <w:rFonts w:eastAsia="Times New Roman" w:cstheme="minorHAnsi"/>
          <w:b/>
          <w:lang w:eastAsia="ru-RU"/>
        </w:rPr>
      </w:pPr>
      <w:r w:rsidRPr="000E6336">
        <w:rPr>
          <w:rFonts w:eastAsia="Times New Roman" w:cstheme="minorHAnsi"/>
          <w:b/>
          <w:lang w:eastAsia="ru-RU"/>
        </w:rPr>
        <w:t>Управление молодежной политики администрации городского округа:</w:t>
      </w:r>
    </w:p>
    <w:p w:rsidR="000E6336" w:rsidRPr="000E6336" w:rsidRDefault="000E6336" w:rsidP="000E6336">
      <w:pPr>
        <w:tabs>
          <w:tab w:val="left" w:pos="0"/>
          <w:tab w:val="left" w:pos="1134"/>
        </w:tabs>
        <w:spacing w:after="0" w:line="360" w:lineRule="auto"/>
        <w:ind w:firstLine="426"/>
        <w:rPr>
          <w:rFonts w:eastAsia="Times New Roman" w:cstheme="minorHAnsi"/>
          <w:lang w:eastAsia="ru-RU"/>
        </w:rPr>
      </w:pPr>
      <w:r w:rsidRPr="000E6336">
        <w:rPr>
          <w:rFonts w:eastAsia="Times New Roman" w:cstheme="minorHAnsi"/>
          <w:lang w:eastAsia="ru-RU"/>
        </w:rPr>
        <w:t>начальник управления;</w:t>
      </w:r>
    </w:p>
    <w:p w:rsidR="000E6336" w:rsidRPr="000E6336" w:rsidRDefault="000E6336" w:rsidP="000E6336">
      <w:pPr>
        <w:tabs>
          <w:tab w:val="left" w:pos="0"/>
          <w:tab w:val="left" w:pos="1134"/>
        </w:tabs>
        <w:spacing w:after="0" w:line="360" w:lineRule="auto"/>
        <w:ind w:firstLine="426"/>
        <w:rPr>
          <w:rFonts w:eastAsia="Times New Roman" w:cstheme="minorHAnsi"/>
          <w:lang w:eastAsia="ru-RU"/>
        </w:rPr>
      </w:pPr>
      <w:r w:rsidRPr="000E6336">
        <w:rPr>
          <w:rFonts w:eastAsia="Times New Roman" w:cstheme="minorHAnsi"/>
          <w:lang w:eastAsia="ru-RU"/>
        </w:rPr>
        <w:t>заместитель начальника управления.</w:t>
      </w:r>
    </w:p>
    <w:p w:rsidR="000E6336" w:rsidRPr="000E6336" w:rsidRDefault="000E6336" w:rsidP="000E6336">
      <w:pPr>
        <w:numPr>
          <w:ilvl w:val="0"/>
          <w:numId w:val="1"/>
        </w:numPr>
        <w:tabs>
          <w:tab w:val="left" w:pos="0"/>
          <w:tab w:val="left" w:pos="1134"/>
        </w:tabs>
        <w:spacing w:after="0" w:line="360" w:lineRule="auto"/>
        <w:ind w:left="0" w:firstLine="426"/>
        <w:jc w:val="both"/>
        <w:rPr>
          <w:rFonts w:eastAsia="Times New Roman" w:cstheme="minorHAnsi"/>
          <w:b/>
          <w:lang w:eastAsia="ru-RU"/>
        </w:rPr>
      </w:pPr>
      <w:r w:rsidRPr="000E6336">
        <w:rPr>
          <w:rFonts w:eastAsia="Times New Roman" w:cstheme="minorHAnsi"/>
          <w:b/>
          <w:lang w:eastAsia="ru-RU"/>
        </w:rPr>
        <w:t>Сектор по обеспечению деятельности комиссии по делам несовершеннолетних и защите их прав администрации городского округа:</w:t>
      </w:r>
    </w:p>
    <w:p w:rsidR="000E6336" w:rsidRPr="000E6336" w:rsidRDefault="000E6336" w:rsidP="000E6336">
      <w:pPr>
        <w:tabs>
          <w:tab w:val="left" w:pos="0"/>
          <w:tab w:val="left" w:pos="1134"/>
        </w:tabs>
        <w:spacing w:after="0" w:line="360" w:lineRule="auto"/>
        <w:ind w:firstLine="426"/>
        <w:rPr>
          <w:rFonts w:eastAsia="Times New Roman" w:cstheme="minorHAnsi"/>
          <w:lang w:eastAsia="ru-RU"/>
        </w:rPr>
      </w:pPr>
      <w:r w:rsidRPr="000E6336">
        <w:rPr>
          <w:rFonts w:eastAsia="Times New Roman" w:cstheme="minorHAnsi"/>
          <w:lang w:eastAsia="ru-RU"/>
        </w:rPr>
        <w:t>начальник сектора;</w:t>
      </w:r>
    </w:p>
    <w:p w:rsidR="000E6336" w:rsidRPr="000E6336" w:rsidRDefault="000E6336" w:rsidP="000E6336">
      <w:pPr>
        <w:tabs>
          <w:tab w:val="left" w:pos="0"/>
          <w:tab w:val="left" w:pos="1134"/>
        </w:tabs>
        <w:spacing w:after="0" w:line="360" w:lineRule="auto"/>
        <w:ind w:firstLine="426"/>
        <w:rPr>
          <w:rFonts w:eastAsia="Times New Roman" w:cstheme="minorHAnsi"/>
          <w:lang w:eastAsia="ru-RU"/>
        </w:rPr>
      </w:pPr>
      <w:r w:rsidRPr="000E6336">
        <w:rPr>
          <w:rFonts w:eastAsia="Times New Roman" w:cstheme="minorHAnsi"/>
          <w:lang w:eastAsia="ru-RU"/>
        </w:rPr>
        <w:t>главный специалист сектора.</w:t>
      </w:r>
    </w:p>
    <w:p w:rsidR="000E6336" w:rsidRPr="000E6336" w:rsidRDefault="000E6336" w:rsidP="000E6336">
      <w:pPr>
        <w:numPr>
          <w:ilvl w:val="0"/>
          <w:numId w:val="1"/>
        </w:numPr>
        <w:tabs>
          <w:tab w:val="left" w:pos="0"/>
          <w:tab w:val="left" w:pos="851"/>
        </w:tabs>
        <w:spacing w:after="0" w:line="360" w:lineRule="auto"/>
        <w:ind w:left="0" w:firstLine="426"/>
        <w:jc w:val="both"/>
        <w:rPr>
          <w:rFonts w:eastAsia="Times New Roman" w:cstheme="minorHAnsi"/>
          <w:b/>
          <w:lang w:eastAsia="ru-RU"/>
        </w:rPr>
      </w:pPr>
      <w:r w:rsidRPr="000E6336">
        <w:rPr>
          <w:rFonts w:eastAsia="Times New Roman" w:cstheme="minorHAnsi"/>
          <w:b/>
          <w:lang w:eastAsia="ru-RU"/>
        </w:rPr>
        <w:t>Сектор по профилактике коррупционных правонарушений администрации городского округа:</w:t>
      </w:r>
    </w:p>
    <w:p w:rsidR="000E6336" w:rsidRPr="000E6336" w:rsidRDefault="000E6336" w:rsidP="000E6336">
      <w:pPr>
        <w:tabs>
          <w:tab w:val="left" w:pos="0"/>
          <w:tab w:val="left" w:pos="1134"/>
        </w:tabs>
        <w:spacing w:after="0" w:line="360" w:lineRule="auto"/>
        <w:ind w:firstLine="426"/>
        <w:rPr>
          <w:rFonts w:eastAsia="Times New Roman" w:cstheme="minorHAnsi"/>
          <w:lang w:eastAsia="ru-RU"/>
        </w:rPr>
      </w:pPr>
      <w:r w:rsidRPr="000E6336">
        <w:rPr>
          <w:rFonts w:eastAsia="Times New Roman" w:cstheme="minorHAnsi"/>
          <w:lang w:eastAsia="ru-RU"/>
        </w:rPr>
        <w:t>начальник сектора.</w:t>
      </w:r>
    </w:p>
    <w:p w:rsidR="000E6336" w:rsidRPr="000E6336" w:rsidRDefault="000E6336" w:rsidP="000E6336">
      <w:pPr>
        <w:numPr>
          <w:ilvl w:val="0"/>
          <w:numId w:val="1"/>
        </w:numPr>
        <w:tabs>
          <w:tab w:val="left" w:pos="0"/>
          <w:tab w:val="left" w:pos="1134"/>
        </w:tabs>
        <w:spacing w:after="0" w:line="360" w:lineRule="auto"/>
        <w:ind w:left="0" w:firstLine="426"/>
        <w:rPr>
          <w:rFonts w:eastAsia="Times New Roman" w:cstheme="minorHAnsi"/>
          <w:b/>
          <w:lang w:eastAsia="ru-RU"/>
        </w:rPr>
      </w:pPr>
      <w:r w:rsidRPr="000E6336">
        <w:rPr>
          <w:rFonts w:eastAsia="Times New Roman" w:cstheme="minorHAnsi"/>
          <w:b/>
          <w:lang w:eastAsia="ru-RU"/>
        </w:rPr>
        <w:t>Департамент финансов администрации городского округа:</w:t>
      </w:r>
    </w:p>
    <w:p w:rsidR="000E6336" w:rsidRPr="000E6336" w:rsidRDefault="000E6336" w:rsidP="000E6336">
      <w:pPr>
        <w:tabs>
          <w:tab w:val="left" w:pos="0"/>
          <w:tab w:val="left" w:pos="1134"/>
        </w:tabs>
        <w:spacing w:after="0" w:line="360" w:lineRule="auto"/>
        <w:ind w:firstLine="426"/>
        <w:rPr>
          <w:rFonts w:eastAsia="Times New Roman" w:cstheme="minorHAnsi"/>
          <w:lang w:eastAsia="ru-RU"/>
        </w:rPr>
      </w:pPr>
      <w:r w:rsidRPr="000E6336">
        <w:rPr>
          <w:rFonts w:eastAsia="Times New Roman" w:cstheme="minorHAnsi"/>
          <w:lang w:eastAsia="ru-RU"/>
        </w:rPr>
        <w:t>директор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заместитель директора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w:t>
      </w:r>
      <w:r w:rsidRPr="000E6336">
        <w:rPr>
          <w:rFonts w:eastAsia="Times New Roman" w:cstheme="minorHAnsi"/>
          <w:b/>
          <w:lang w:eastAsia="ru-RU"/>
        </w:rPr>
        <w:t xml:space="preserve"> </w:t>
      </w:r>
      <w:r w:rsidRPr="000E6336">
        <w:rPr>
          <w:rFonts w:eastAsia="Times New Roman" w:cstheme="minorHAnsi"/>
          <w:lang w:eastAsia="ru-RU"/>
        </w:rPr>
        <w:t>бюджетного отдела;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бюджетного отдела;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ведущий специалист бюджетного отдела;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учета и отчетности;</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lastRenderedPageBreak/>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учета и отчетности;</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 казначейского исполнения бюджета;</w:t>
      </w:r>
    </w:p>
    <w:p w:rsidR="000E6336" w:rsidRPr="000E6336" w:rsidRDefault="000E6336" w:rsidP="000E6336">
      <w:pPr>
        <w:tabs>
          <w:tab w:val="left" w:pos="567"/>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главный специалист отдела казначейского исполнения бюджета;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сектора</w:t>
      </w:r>
      <w:r w:rsidRPr="000E6336">
        <w:rPr>
          <w:rFonts w:eastAsia="Times New Roman" w:cstheme="minorHAnsi"/>
          <w:b/>
          <w:lang w:eastAsia="ru-RU"/>
        </w:rPr>
        <w:t xml:space="preserve"> </w:t>
      </w:r>
      <w:r w:rsidRPr="000E6336">
        <w:rPr>
          <w:rFonts w:eastAsia="Times New Roman" w:cstheme="minorHAnsi"/>
          <w:lang w:eastAsia="ru-RU"/>
        </w:rPr>
        <w:t>контроля в сфере закупок отдела казначейского исполнения бюджета;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сектора</w:t>
      </w:r>
      <w:r w:rsidRPr="000E6336">
        <w:rPr>
          <w:rFonts w:eastAsia="Times New Roman" w:cstheme="minorHAnsi"/>
          <w:b/>
          <w:lang w:eastAsia="ru-RU"/>
        </w:rPr>
        <w:t xml:space="preserve"> </w:t>
      </w:r>
      <w:r w:rsidRPr="000E6336">
        <w:rPr>
          <w:rFonts w:eastAsia="Times New Roman" w:cstheme="minorHAnsi"/>
          <w:lang w:eastAsia="ru-RU"/>
        </w:rPr>
        <w:t xml:space="preserve">контроля в сфере закупок; </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анализа и планирования доходов;</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отдела</w:t>
      </w:r>
      <w:r w:rsidRPr="000E6336">
        <w:rPr>
          <w:rFonts w:eastAsia="Times New Roman" w:cstheme="minorHAnsi"/>
          <w:b/>
          <w:lang w:eastAsia="ru-RU"/>
        </w:rPr>
        <w:t xml:space="preserve"> </w:t>
      </w:r>
      <w:r w:rsidRPr="000E6336">
        <w:rPr>
          <w:rFonts w:eastAsia="Times New Roman" w:cstheme="minorHAnsi"/>
          <w:lang w:eastAsia="ru-RU"/>
        </w:rPr>
        <w:t>анализа и планирования доходов;</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анализа и планирования доходов.</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сектора</w:t>
      </w:r>
      <w:r w:rsidRPr="000E6336">
        <w:rPr>
          <w:rFonts w:eastAsia="Times New Roman" w:cstheme="minorHAnsi"/>
          <w:b/>
          <w:lang w:eastAsia="ru-RU"/>
        </w:rPr>
        <w:t xml:space="preserve"> </w:t>
      </w:r>
      <w:r w:rsidRPr="000E6336">
        <w:rPr>
          <w:rFonts w:eastAsia="Times New Roman" w:cstheme="minorHAnsi"/>
          <w:lang w:eastAsia="ru-RU"/>
        </w:rPr>
        <w:t>автоматизации бюджетного процесса;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сектора</w:t>
      </w:r>
      <w:r w:rsidRPr="000E6336">
        <w:rPr>
          <w:rFonts w:eastAsia="Times New Roman" w:cstheme="minorHAnsi"/>
          <w:b/>
          <w:lang w:eastAsia="ru-RU"/>
        </w:rPr>
        <w:t xml:space="preserve"> </w:t>
      </w:r>
      <w:r w:rsidRPr="000E6336">
        <w:rPr>
          <w:rFonts w:eastAsia="Times New Roman" w:cstheme="minorHAnsi"/>
          <w:lang w:eastAsia="ru-RU"/>
        </w:rPr>
        <w:t>автоматизации бюджетного процесса.</w:t>
      </w:r>
    </w:p>
    <w:p w:rsidR="000E6336" w:rsidRPr="000E6336" w:rsidRDefault="000E6336" w:rsidP="000E6336">
      <w:pPr>
        <w:numPr>
          <w:ilvl w:val="0"/>
          <w:numId w:val="1"/>
        </w:numPr>
        <w:tabs>
          <w:tab w:val="left" w:pos="567"/>
          <w:tab w:val="left" w:pos="1134"/>
        </w:tabs>
        <w:spacing w:after="0" w:line="360" w:lineRule="auto"/>
        <w:ind w:hanging="219"/>
        <w:jc w:val="both"/>
        <w:rPr>
          <w:rFonts w:eastAsia="Times New Roman" w:cstheme="minorHAnsi"/>
          <w:b/>
          <w:lang w:eastAsia="ru-RU"/>
        </w:rPr>
      </w:pPr>
      <w:r w:rsidRPr="000E6336">
        <w:rPr>
          <w:rFonts w:eastAsia="Times New Roman" w:cstheme="minorHAnsi"/>
          <w:b/>
          <w:lang w:eastAsia="ru-RU"/>
        </w:rPr>
        <w:t>Департамент сельского хозяйства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директор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ведущий специалист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экономического развития и бухгалтерской отчетности;</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отдела</w:t>
      </w:r>
      <w:r w:rsidRPr="000E6336">
        <w:rPr>
          <w:rFonts w:eastAsia="Times New Roman" w:cstheme="minorHAnsi"/>
          <w:b/>
          <w:lang w:eastAsia="ru-RU"/>
        </w:rPr>
        <w:t xml:space="preserve"> </w:t>
      </w:r>
      <w:r w:rsidRPr="000E6336">
        <w:rPr>
          <w:rFonts w:eastAsia="Times New Roman" w:cstheme="minorHAnsi"/>
          <w:lang w:eastAsia="ru-RU"/>
        </w:rPr>
        <w:t>экономического развития и бухгалтерской отчетности;</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экономического развития и бухгалтерской отчетности.</w:t>
      </w:r>
    </w:p>
    <w:p w:rsidR="000E6336" w:rsidRPr="000E6336" w:rsidRDefault="000E6336" w:rsidP="000E6336">
      <w:pPr>
        <w:numPr>
          <w:ilvl w:val="0"/>
          <w:numId w:val="1"/>
        </w:numPr>
        <w:tabs>
          <w:tab w:val="left" w:pos="567"/>
          <w:tab w:val="left" w:pos="1134"/>
        </w:tabs>
        <w:spacing w:after="0" w:line="360" w:lineRule="auto"/>
        <w:ind w:hanging="219"/>
        <w:jc w:val="both"/>
        <w:rPr>
          <w:rFonts w:eastAsia="Times New Roman" w:cstheme="minorHAnsi"/>
          <w:b/>
          <w:lang w:eastAsia="ru-RU"/>
        </w:rPr>
      </w:pPr>
      <w:r w:rsidRPr="000E6336">
        <w:rPr>
          <w:rFonts w:eastAsia="Times New Roman" w:cstheme="minorHAnsi"/>
          <w:b/>
          <w:lang w:eastAsia="ru-RU"/>
        </w:rPr>
        <w:t>Департамент территориального развития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директор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заместитель директора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департамента;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финансового и организационного обеспечения;</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 финансового и организационного обеспечения.</w:t>
      </w:r>
    </w:p>
    <w:p w:rsidR="000E6336" w:rsidRPr="000E6336" w:rsidRDefault="000E6336" w:rsidP="000E6336">
      <w:pPr>
        <w:numPr>
          <w:ilvl w:val="0"/>
          <w:numId w:val="1"/>
        </w:numPr>
        <w:tabs>
          <w:tab w:val="left" w:pos="567"/>
          <w:tab w:val="left" w:pos="1134"/>
        </w:tabs>
        <w:spacing w:after="0" w:line="360" w:lineRule="auto"/>
        <w:ind w:hanging="219"/>
        <w:jc w:val="both"/>
        <w:rPr>
          <w:rFonts w:eastAsia="Times New Roman" w:cstheme="minorHAnsi"/>
          <w:b/>
          <w:lang w:eastAsia="ru-RU"/>
        </w:rPr>
      </w:pPr>
      <w:r w:rsidRPr="000E6336">
        <w:rPr>
          <w:rFonts w:eastAsia="Times New Roman" w:cstheme="minorHAnsi"/>
          <w:b/>
          <w:lang w:eastAsia="ru-RU"/>
        </w:rPr>
        <w:t>Комитет имущественных отношений администрации городского округа:</w:t>
      </w:r>
    </w:p>
    <w:p w:rsidR="000E6336" w:rsidRPr="000E6336" w:rsidRDefault="000E6336" w:rsidP="000E6336">
      <w:pPr>
        <w:tabs>
          <w:tab w:val="left" w:pos="567"/>
          <w:tab w:val="left" w:pos="1134"/>
        </w:tabs>
        <w:spacing w:after="0" w:line="360" w:lineRule="auto"/>
        <w:ind w:hanging="219"/>
        <w:rPr>
          <w:rFonts w:eastAsia="Times New Roman" w:cstheme="minorHAnsi"/>
          <w:lang w:eastAsia="ru-RU"/>
        </w:rPr>
      </w:pPr>
      <w:r w:rsidRPr="000E6336">
        <w:rPr>
          <w:rFonts w:eastAsia="Times New Roman" w:cstheme="minorHAnsi"/>
          <w:lang w:eastAsia="ru-RU"/>
        </w:rPr>
        <w:t>председатель комитета;</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первый заместитель председателя комитета;</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заместитель председателя комитета;</w:t>
      </w:r>
    </w:p>
    <w:p w:rsid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земельных отношений;</w:t>
      </w:r>
    </w:p>
    <w:p w:rsid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заведующий сектора</w:t>
      </w:r>
      <w:r w:rsidRPr="000E6336">
        <w:rPr>
          <w:rFonts w:eastAsia="Times New Roman" w:cstheme="minorHAnsi"/>
          <w:b/>
          <w:lang w:eastAsia="ru-RU"/>
        </w:rPr>
        <w:t xml:space="preserve"> </w:t>
      </w:r>
      <w:r w:rsidRPr="000E6336">
        <w:rPr>
          <w:rFonts w:eastAsia="Times New Roman" w:cstheme="minorHAnsi"/>
          <w:lang w:eastAsia="ru-RU"/>
        </w:rPr>
        <w:t>земельных отношений отдела</w:t>
      </w:r>
      <w:r w:rsidRPr="000E6336">
        <w:rPr>
          <w:rFonts w:eastAsia="Times New Roman" w:cstheme="minorHAnsi"/>
          <w:b/>
          <w:lang w:eastAsia="ru-RU"/>
        </w:rPr>
        <w:t xml:space="preserve"> </w:t>
      </w:r>
      <w:r w:rsidRPr="000E6336">
        <w:rPr>
          <w:rFonts w:eastAsia="Times New Roman" w:cstheme="minorHAnsi"/>
          <w:lang w:eastAsia="ru-RU"/>
        </w:rPr>
        <w:t xml:space="preserve">земельных отношений; </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сектора</w:t>
      </w:r>
      <w:r w:rsidRPr="000E6336">
        <w:rPr>
          <w:rFonts w:eastAsia="Times New Roman" w:cstheme="minorHAnsi"/>
          <w:b/>
          <w:lang w:eastAsia="ru-RU"/>
        </w:rPr>
        <w:t xml:space="preserve"> </w:t>
      </w:r>
      <w:r w:rsidRPr="000E6336">
        <w:rPr>
          <w:rFonts w:eastAsia="Times New Roman" w:cstheme="minorHAnsi"/>
          <w:lang w:eastAsia="ru-RU"/>
        </w:rPr>
        <w:t>земельных отношений отдела</w:t>
      </w:r>
      <w:r w:rsidRPr="000E6336">
        <w:rPr>
          <w:rFonts w:eastAsia="Times New Roman" w:cstheme="minorHAnsi"/>
          <w:b/>
          <w:lang w:eastAsia="ru-RU"/>
        </w:rPr>
        <w:t xml:space="preserve"> </w:t>
      </w:r>
      <w:r w:rsidRPr="000E6336">
        <w:rPr>
          <w:rFonts w:eastAsia="Times New Roman" w:cstheme="minorHAnsi"/>
          <w:lang w:eastAsia="ru-RU"/>
        </w:rPr>
        <w:t>земельных отношений;</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сектора</w:t>
      </w:r>
      <w:r w:rsidRPr="000E6336">
        <w:rPr>
          <w:rFonts w:eastAsia="Times New Roman" w:cstheme="minorHAnsi"/>
          <w:b/>
          <w:lang w:eastAsia="ru-RU"/>
        </w:rPr>
        <w:t xml:space="preserve"> </w:t>
      </w:r>
      <w:r w:rsidRPr="000E6336">
        <w:rPr>
          <w:rFonts w:eastAsia="Times New Roman" w:cstheme="minorHAnsi"/>
          <w:lang w:eastAsia="ru-RU"/>
        </w:rPr>
        <w:t>земельных отношений отдела</w:t>
      </w:r>
      <w:r w:rsidRPr="000E6336">
        <w:rPr>
          <w:rFonts w:eastAsia="Times New Roman" w:cstheme="minorHAnsi"/>
          <w:b/>
          <w:lang w:eastAsia="ru-RU"/>
        </w:rPr>
        <w:t xml:space="preserve"> </w:t>
      </w:r>
      <w:r w:rsidRPr="000E6336">
        <w:rPr>
          <w:rFonts w:eastAsia="Times New Roman" w:cstheme="minorHAnsi"/>
          <w:lang w:eastAsia="ru-RU"/>
        </w:rPr>
        <w:t xml:space="preserve">земельных отношений; </w:t>
      </w:r>
    </w:p>
    <w:p w:rsidR="000E6336" w:rsidRPr="000E6336" w:rsidRDefault="000E6336" w:rsidP="000E6336">
      <w:pPr>
        <w:tabs>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ведущий специалист сектора</w:t>
      </w:r>
      <w:r w:rsidRPr="000E6336">
        <w:rPr>
          <w:rFonts w:eastAsia="Times New Roman" w:cstheme="minorHAnsi"/>
          <w:b/>
          <w:lang w:eastAsia="ru-RU"/>
        </w:rPr>
        <w:t xml:space="preserve"> </w:t>
      </w:r>
      <w:r w:rsidRPr="000E6336">
        <w:rPr>
          <w:rFonts w:eastAsia="Times New Roman" w:cstheme="minorHAnsi"/>
          <w:lang w:eastAsia="ru-RU"/>
        </w:rPr>
        <w:t>земельных отношений отдела</w:t>
      </w:r>
      <w:r w:rsidRPr="000E6336">
        <w:rPr>
          <w:rFonts w:eastAsia="Times New Roman" w:cstheme="minorHAnsi"/>
          <w:b/>
          <w:lang w:eastAsia="ru-RU"/>
        </w:rPr>
        <w:t xml:space="preserve"> </w:t>
      </w:r>
      <w:r w:rsidRPr="000E6336">
        <w:rPr>
          <w:rFonts w:eastAsia="Times New Roman" w:cstheme="minorHAnsi"/>
          <w:lang w:eastAsia="ru-RU"/>
        </w:rPr>
        <w:t>земельных отношений;</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заведующий сектора инвентаризации отдела земельных отношений;</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сектора инвентаризации отдела земельных отношений;</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ведущий специалист сектора инвентаризации отдела земельных отношений;</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аренды;</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lastRenderedPageBreak/>
        <w:t>консультант отдела</w:t>
      </w:r>
      <w:r w:rsidRPr="000E6336">
        <w:rPr>
          <w:rFonts w:eastAsia="Times New Roman" w:cstheme="minorHAnsi"/>
          <w:b/>
          <w:lang w:eastAsia="ru-RU"/>
        </w:rPr>
        <w:t xml:space="preserve"> </w:t>
      </w:r>
      <w:r w:rsidRPr="000E6336">
        <w:rPr>
          <w:rFonts w:eastAsia="Times New Roman" w:cstheme="minorHAnsi"/>
          <w:lang w:eastAsia="ru-RU"/>
        </w:rPr>
        <w:t>аренды;</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аренды;</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ведущий специалист отдела</w:t>
      </w:r>
      <w:r w:rsidRPr="000E6336">
        <w:rPr>
          <w:rFonts w:eastAsia="Times New Roman" w:cstheme="minorHAnsi"/>
          <w:b/>
          <w:lang w:eastAsia="ru-RU"/>
        </w:rPr>
        <w:t xml:space="preserve"> </w:t>
      </w:r>
      <w:r w:rsidRPr="000E6336">
        <w:rPr>
          <w:rFonts w:eastAsia="Times New Roman" w:cstheme="minorHAnsi"/>
          <w:lang w:eastAsia="ru-RU"/>
        </w:rPr>
        <w:t>аренды;</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w:t>
      </w:r>
      <w:r w:rsidRPr="000E6336">
        <w:rPr>
          <w:rFonts w:eastAsia="Times New Roman" w:cstheme="minorHAnsi"/>
          <w:b/>
          <w:lang w:eastAsia="ru-RU"/>
        </w:rPr>
        <w:t xml:space="preserve"> </w:t>
      </w:r>
      <w:r w:rsidRPr="000E6336">
        <w:rPr>
          <w:rFonts w:eastAsia="Times New Roman" w:cstheme="minorHAnsi"/>
          <w:lang w:eastAsia="ru-RU"/>
        </w:rPr>
        <w:t>сектора по рекламе и нестационарным торговым объектам;</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w:t>
      </w:r>
      <w:r w:rsidRPr="000E6336">
        <w:rPr>
          <w:rFonts w:eastAsia="Times New Roman" w:cstheme="minorHAnsi"/>
          <w:b/>
          <w:lang w:eastAsia="ru-RU"/>
        </w:rPr>
        <w:t xml:space="preserve"> </w:t>
      </w:r>
      <w:r w:rsidRPr="000E6336">
        <w:rPr>
          <w:rFonts w:eastAsia="Times New Roman" w:cstheme="minorHAnsi"/>
          <w:lang w:eastAsia="ru-RU"/>
        </w:rPr>
        <w:t>муниципального имущества;</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отдела</w:t>
      </w:r>
      <w:r w:rsidRPr="000E6336">
        <w:rPr>
          <w:rFonts w:eastAsia="Times New Roman" w:cstheme="minorHAnsi"/>
          <w:b/>
          <w:lang w:eastAsia="ru-RU"/>
        </w:rPr>
        <w:t xml:space="preserve"> </w:t>
      </w:r>
      <w:r w:rsidRPr="000E6336">
        <w:rPr>
          <w:rFonts w:eastAsia="Times New Roman" w:cstheme="minorHAnsi"/>
          <w:lang w:eastAsia="ru-RU"/>
        </w:rPr>
        <w:t>муниципального имущества;</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отдела</w:t>
      </w:r>
      <w:r w:rsidRPr="000E6336">
        <w:rPr>
          <w:rFonts w:eastAsia="Times New Roman" w:cstheme="minorHAnsi"/>
          <w:b/>
          <w:lang w:eastAsia="ru-RU"/>
        </w:rPr>
        <w:t xml:space="preserve"> </w:t>
      </w:r>
      <w:r w:rsidRPr="000E6336">
        <w:rPr>
          <w:rFonts w:eastAsia="Times New Roman" w:cstheme="minorHAnsi"/>
          <w:lang w:eastAsia="ru-RU"/>
        </w:rPr>
        <w:t>муниципального имущества;</w:t>
      </w:r>
    </w:p>
    <w:p w:rsidR="000E6336" w:rsidRDefault="000E6336" w:rsidP="000E6336">
      <w:pPr>
        <w:tabs>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заведующий сектора</w:t>
      </w:r>
      <w:r w:rsidRPr="000E6336">
        <w:rPr>
          <w:rFonts w:eastAsia="Times New Roman" w:cstheme="minorHAnsi"/>
          <w:b/>
          <w:lang w:eastAsia="ru-RU"/>
        </w:rPr>
        <w:t xml:space="preserve"> </w:t>
      </w:r>
      <w:r w:rsidRPr="000E6336">
        <w:rPr>
          <w:rFonts w:eastAsia="Times New Roman" w:cstheme="minorHAnsi"/>
          <w:lang w:eastAsia="ru-RU"/>
        </w:rPr>
        <w:t>по работе с муниципальными унитарными</w:t>
      </w:r>
      <w:r>
        <w:rPr>
          <w:rFonts w:eastAsia="Times New Roman" w:cstheme="minorHAnsi"/>
          <w:lang w:eastAsia="ru-RU"/>
        </w:rPr>
        <w:t xml:space="preserve"> предприятиями и муниципальными</w:t>
      </w:r>
    </w:p>
    <w:p w:rsidR="000E6336" w:rsidRPr="000E6336" w:rsidRDefault="000E6336" w:rsidP="000E6336">
      <w:pPr>
        <w:tabs>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учреждениями отдела</w:t>
      </w:r>
      <w:r w:rsidRPr="000E6336">
        <w:rPr>
          <w:rFonts w:eastAsia="Times New Roman" w:cstheme="minorHAnsi"/>
          <w:b/>
          <w:lang w:eastAsia="ru-RU"/>
        </w:rPr>
        <w:t xml:space="preserve"> </w:t>
      </w:r>
      <w:r w:rsidRPr="000E6336">
        <w:rPr>
          <w:rFonts w:eastAsia="Times New Roman" w:cstheme="minorHAnsi"/>
          <w:lang w:eastAsia="ru-RU"/>
        </w:rPr>
        <w:t>муниципального имущества;</w:t>
      </w:r>
    </w:p>
    <w:p w:rsidR="000E6336" w:rsidRPr="000E6336" w:rsidRDefault="000E6336" w:rsidP="000E6336">
      <w:pPr>
        <w:tabs>
          <w:tab w:val="left" w:pos="1134"/>
        </w:tabs>
        <w:spacing w:after="0" w:line="360" w:lineRule="auto"/>
        <w:ind w:hanging="219"/>
        <w:jc w:val="both"/>
        <w:rPr>
          <w:rFonts w:eastAsia="Times New Roman" w:cstheme="minorHAnsi"/>
          <w:lang w:eastAsia="ru-RU"/>
        </w:rPr>
      </w:pPr>
      <w:r w:rsidRPr="000E6336">
        <w:rPr>
          <w:rFonts w:eastAsia="Times New Roman" w:cstheme="minorHAnsi"/>
          <w:lang w:eastAsia="ru-RU"/>
        </w:rPr>
        <w:t>главный специалист сектора</w:t>
      </w:r>
      <w:r w:rsidRPr="000E6336">
        <w:rPr>
          <w:rFonts w:eastAsia="Times New Roman" w:cstheme="minorHAnsi"/>
          <w:b/>
          <w:lang w:eastAsia="ru-RU"/>
        </w:rPr>
        <w:t xml:space="preserve"> </w:t>
      </w:r>
      <w:r w:rsidRPr="000E6336">
        <w:rPr>
          <w:rFonts w:eastAsia="Times New Roman" w:cstheme="minorHAnsi"/>
          <w:lang w:eastAsia="ru-RU"/>
        </w:rPr>
        <w:t>по работе с муниципальными унитарными предприятиям</w:t>
      </w:r>
      <w:r>
        <w:rPr>
          <w:rFonts w:eastAsia="Times New Roman" w:cstheme="minorHAnsi"/>
          <w:lang w:eastAsia="ru-RU"/>
        </w:rPr>
        <w:t xml:space="preserve">и и </w:t>
      </w:r>
      <w:r w:rsidRPr="000E6336">
        <w:rPr>
          <w:rFonts w:eastAsia="Times New Roman" w:cstheme="minorHAnsi"/>
          <w:lang w:eastAsia="ru-RU"/>
        </w:rPr>
        <w:t>муниципальными учреждениями отдела</w:t>
      </w:r>
      <w:r w:rsidRPr="000E6336">
        <w:rPr>
          <w:rFonts w:eastAsia="Times New Roman" w:cstheme="minorHAnsi"/>
          <w:b/>
          <w:lang w:eastAsia="ru-RU"/>
        </w:rPr>
        <w:t xml:space="preserve"> </w:t>
      </w:r>
      <w:r w:rsidRPr="000E6336">
        <w:rPr>
          <w:rFonts w:eastAsia="Times New Roman" w:cstheme="minorHAnsi"/>
          <w:lang w:eastAsia="ru-RU"/>
        </w:rPr>
        <w:t>муниципального имущества;</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заведующий сектора</w:t>
      </w:r>
      <w:r w:rsidRPr="000E6336">
        <w:rPr>
          <w:rFonts w:eastAsia="Times New Roman" w:cstheme="minorHAnsi"/>
          <w:b/>
          <w:lang w:eastAsia="ru-RU"/>
        </w:rPr>
        <w:t xml:space="preserve"> </w:t>
      </w:r>
      <w:r w:rsidRPr="000E6336">
        <w:rPr>
          <w:rFonts w:eastAsia="Times New Roman" w:cstheme="minorHAnsi"/>
          <w:lang w:eastAsia="ru-RU"/>
        </w:rPr>
        <w:t>муниципального земельного контроля;</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сектора</w:t>
      </w:r>
      <w:r w:rsidRPr="000E6336">
        <w:rPr>
          <w:rFonts w:eastAsia="Times New Roman" w:cstheme="minorHAnsi"/>
          <w:b/>
          <w:lang w:eastAsia="ru-RU"/>
        </w:rPr>
        <w:t xml:space="preserve"> </w:t>
      </w:r>
      <w:r w:rsidRPr="000E6336">
        <w:rPr>
          <w:rFonts w:eastAsia="Times New Roman" w:cstheme="minorHAnsi"/>
          <w:lang w:eastAsia="ru-RU"/>
        </w:rPr>
        <w:t>муниципального земельного контроля;</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юридического отдела;</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 юридического отдела;</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главный специалист юридического отдела;</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начальник отдела учета и отчетности;</w:t>
      </w:r>
    </w:p>
    <w:p w:rsidR="000E6336" w:rsidRPr="000E6336" w:rsidRDefault="000E6336" w:rsidP="000E6336">
      <w:pPr>
        <w:tabs>
          <w:tab w:val="left" w:pos="1134"/>
        </w:tabs>
        <w:spacing w:after="0" w:line="360" w:lineRule="auto"/>
        <w:ind w:hanging="219"/>
        <w:rPr>
          <w:rFonts w:eastAsia="Times New Roman" w:cstheme="minorHAnsi"/>
          <w:lang w:eastAsia="ru-RU"/>
        </w:rPr>
      </w:pPr>
      <w:r w:rsidRPr="000E6336">
        <w:rPr>
          <w:rFonts w:eastAsia="Times New Roman" w:cstheme="minorHAnsi"/>
          <w:lang w:eastAsia="ru-RU"/>
        </w:rPr>
        <w:t>консультант</w:t>
      </w:r>
      <w:r w:rsidRPr="000E6336">
        <w:rPr>
          <w:rFonts w:eastAsia="Times New Roman" w:cstheme="minorHAnsi"/>
          <w:b/>
          <w:lang w:eastAsia="ru-RU"/>
        </w:rPr>
        <w:t xml:space="preserve"> </w:t>
      </w:r>
      <w:r w:rsidRPr="000E6336">
        <w:rPr>
          <w:rFonts w:eastAsia="Times New Roman" w:cstheme="minorHAnsi"/>
          <w:lang w:eastAsia="ru-RU"/>
        </w:rPr>
        <w:t>отдела учета и отчетности;</w:t>
      </w:r>
    </w:p>
    <w:p w:rsidR="000E6336" w:rsidRPr="000E6336" w:rsidRDefault="000E6336" w:rsidP="000E6336">
      <w:pPr>
        <w:widowControl w:val="0"/>
        <w:autoSpaceDE w:val="0"/>
        <w:autoSpaceDN w:val="0"/>
        <w:spacing w:after="0" w:line="240" w:lineRule="auto"/>
        <w:ind w:hanging="219"/>
        <w:rPr>
          <w:rFonts w:eastAsia="Times New Roman" w:cstheme="minorHAnsi"/>
          <w:lang w:eastAsia="ru-RU"/>
        </w:rPr>
      </w:pPr>
      <w:r w:rsidRPr="000E6336">
        <w:rPr>
          <w:rFonts w:eastAsia="Times New Roman" w:cstheme="minorHAnsi"/>
          <w:lang w:eastAsia="ru-RU"/>
        </w:rPr>
        <w:t>главный специалист отдела учета и отчетности.</w:t>
      </w: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jc w:val="right"/>
        <w:outlineLvl w:val="0"/>
      </w:pPr>
      <w:r>
        <w:t>Приложение 2</w:t>
      </w:r>
    </w:p>
    <w:p w:rsidR="000E6336" w:rsidRDefault="000E6336">
      <w:pPr>
        <w:pStyle w:val="ConsPlusNormal"/>
        <w:jc w:val="right"/>
      </w:pPr>
      <w:r>
        <w:t>к постановлению</w:t>
      </w:r>
    </w:p>
    <w:p w:rsidR="000E6336" w:rsidRDefault="000E6336">
      <w:pPr>
        <w:pStyle w:val="ConsPlusNormal"/>
        <w:jc w:val="right"/>
      </w:pPr>
      <w:r>
        <w:t>администрации города Арзамаса</w:t>
      </w:r>
    </w:p>
    <w:p w:rsidR="000E6336" w:rsidRDefault="000E6336">
      <w:pPr>
        <w:pStyle w:val="ConsPlusNormal"/>
        <w:jc w:val="right"/>
      </w:pPr>
      <w:r>
        <w:t>от 22.10.2014 N 1825</w:t>
      </w:r>
    </w:p>
    <w:p w:rsidR="000E6336" w:rsidRDefault="000E6336">
      <w:pPr>
        <w:pStyle w:val="ConsPlusNormal"/>
        <w:ind w:firstLine="540"/>
        <w:jc w:val="both"/>
      </w:pPr>
    </w:p>
    <w:p w:rsidR="000E6336" w:rsidRDefault="000E6336">
      <w:pPr>
        <w:pStyle w:val="ConsPlusTitle"/>
        <w:jc w:val="center"/>
      </w:pPr>
      <w:bookmarkStart w:id="1" w:name="P295"/>
      <w:bookmarkEnd w:id="1"/>
      <w:r>
        <w:t>ПОЛОЖЕНИЕ</w:t>
      </w:r>
    </w:p>
    <w:p w:rsidR="000E6336" w:rsidRDefault="000E6336">
      <w:pPr>
        <w:pStyle w:val="ConsPlusTitle"/>
        <w:jc w:val="center"/>
      </w:pPr>
      <w:r>
        <w:t>О ПРЕДСТАВЛЕНИИ ГРАЖДАНАМИ, ПРЕТЕНДУЮЩИМИ НА ЗАМЕЩЕНИЕ</w:t>
      </w:r>
    </w:p>
    <w:p w:rsidR="000E6336" w:rsidRDefault="000E6336">
      <w:pPr>
        <w:pStyle w:val="ConsPlusTitle"/>
        <w:jc w:val="center"/>
      </w:pPr>
      <w:r>
        <w:t>ДОЛЖНОСТЕЙ МУНИЦИПАЛЬНОЙ СЛУЖБЫ АДМИНИСТРАЦИИ ГОРОДСКОГО</w:t>
      </w:r>
    </w:p>
    <w:p w:rsidR="000E6336" w:rsidRDefault="000E6336">
      <w:pPr>
        <w:pStyle w:val="ConsPlusTitle"/>
        <w:jc w:val="center"/>
      </w:pPr>
      <w:r>
        <w:t>ОКРУГА ГОРОД АРЗАМАС НИЖЕГОРОДСКОЙ ОБЛАСТИ, И МУНИЦИПАЛЬНЫМИ</w:t>
      </w:r>
    </w:p>
    <w:p w:rsidR="000E6336" w:rsidRDefault="000E6336">
      <w:pPr>
        <w:pStyle w:val="ConsPlusTitle"/>
        <w:jc w:val="center"/>
      </w:pPr>
      <w:r>
        <w:t>СЛУЖАЩИМИ АДМИНИСТРАЦИИ ГОРОДСКОГО ОКРУГА ГОРОД АРЗАМАС</w:t>
      </w:r>
    </w:p>
    <w:p w:rsidR="000E6336" w:rsidRDefault="000E6336">
      <w:pPr>
        <w:pStyle w:val="ConsPlusTitle"/>
        <w:jc w:val="center"/>
      </w:pPr>
      <w:r>
        <w:t>НИЖЕГОРОДСКОЙ ОБЛАСТИ СВЕДЕНИЙ О ДОХОДАХ, ОБ ИМУЩЕСТВЕ</w:t>
      </w:r>
    </w:p>
    <w:p w:rsidR="000E6336" w:rsidRDefault="000E6336">
      <w:pPr>
        <w:pStyle w:val="ConsPlusTitle"/>
        <w:jc w:val="center"/>
      </w:pPr>
      <w:r>
        <w:t>И ОБЯЗАТЕЛЬСТВАХ ИМУЩЕСТВЕННОГО ХАРАКТЕРА</w:t>
      </w:r>
    </w:p>
    <w:p w:rsidR="000E6336" w:rsidRDefault="000E6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336" w:rsidTr="000E6336">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0E6336" w:rsidRDefault="000E6336">
            <w:pPr>
              <w:pStyle w:val="ConsPlusNormal"/>
            </w:pPr>
          </w:p>
        </w:tc>
        <w:tc>
          <w:tcPr>
            <w:tcW w:w="113" w:type="dxa"/>
            <w:tcBorders>
              <w:top w:val="nil"/>
              <w:left w:val="nil"/>
              <w:bottom w:val="nil"/>
              <w:right w:val="nil"/>
            </w:tcBorders>
            <w:shd w:val="clear" w:color="auto" w:fill="auto"/>
            <w:tcMar>
              <w:top w:w="0" w:type="dxa"/>
              <w:left w:w="0" w:type="dxa"/>
              <w:bottom w:w="0" w:type="dxa"/>
              <w:right w:w="0" w:type="dxa"/>
            </w:tcMar>
          </w:tcPr>
          <w:p w:rsidR="000E6336" w:rsidRDefault="000E6336">
            <w:pPr>
              <w:pStyle w:val="ConsPlusNormal"/>
            </w:pPr>
          </w:p>
        </w:tc>
        <w:tc>
          <w:tcPr>
            <w:tcW w:w="0" w:type="auto"/>
            <w:tcBorders>
              <w:top w:val="nil"/>
              <w:left w:val="nil"/>
              <w:bottom w:val="nil"/>
              <w:right w:val="nil"/>
            </w:tcBorders>
            <w:shd w:val="clear" w:color="auto" w:fill="auto"/>
            <w:tcMar>
              <w:top w:w="113" w:type="dxa"/>
              <w:left w:w="0" w:type="dxa"/>
              <w:bottom w:w="113" w:type="dxa"/>
              <w:right w:w="0" w:type="dxa"/>
            </w:tcMar>
          </w:tcPr>
          <w:p w:rsidR="000E6336" w:rsidRDefault="000E6336">
            <w:pPr>
              <w:pStyle w:val="ConsPlusNormal"/>
              <w:jc w:val="center"/>
            </w:pPr>
            <w:r>
              <w:rPr>
                <w:color w:val="392C69"/>
              </w:rPr>
              <w:t>Список изменяющих документов</w:t>
            </w:r>
          </w:p>
          <w:p w:rsidR="000E6336" w:rsidRDefault="000E6336">
            <w:pPr>
              <w:pStyle w:val="ConsPlusNormal"/>
              <w:jc w:val="center"/>
            </w:pPr>
            <w:r>
              <w:rPr>
                <w:color w:val="392C69"/>
              </w:rPr>
              <w:t xml:space="preserve">(в ред. </w:t>
            </w:r>
            <w:hyperlink r:id="rId38">
              <w:r>
                <w:rPr>
                  <w:color w:val="0000FF"/>
                </w:rPr>
                <w:t>постановления</w:t>
              </w:r>
            </w:hyperlink>
            <w:r>
              <w:rPr>
                <w:color w:val="392C69"/>
              </w:rPr>
              <w:t xml:space="preserve"> администрации городского округа г. Арзамас</w:t>
            </w:r>
          </w:p>
          <w:p w:rsidR="000E6336" w:rsidRDefault="000E6336">
            <w:pPr>
              <w:pStyle w:val="ConsPlusNormal"/>
              <w:jc w:val="center"/>
            </w:pPr>
            <w:r>
              <w:rPr>
                <w:color w:val="392C69"/>
              </w:rPr>
              <w:t>Нижегородской области от 18.03.2026 N 1055, от 14.05.2026 №2374)</w:t>
            </w:r>
          </w:p>
        </w:tc>
        <w:tc>
          <w:tcPr>
            <w:tcW w:w="113" w:type="dxa"/>
            <w:tcBorders>
              <w:top w:val="nil"/>
              <w:left w:val="nil"/>
              <w:bottom w:val="nil"/>
              <w:right w:val="nil"/>
            </w:tcBorders>
            <w:shd w:val="clear" w:color="auto" w:fill="auto"/>
            <w:tcMar>
              <w:top w:w="0" w:type="dxa"/>
              <w:left w:w="0" w:type="dxa"/>
              <w:bottom w:w="0" w:type="dxa"/>
              <w:right w:w="0" w:type="dxa"/>
            </w:tcMar>
          </w:tcPr>
          <w:p w:rsidR="000E6336" w:rsidRDefault="000E6336">
            <w:pPr>
              <w:pStyle w:val="ConsPlusNormal"/>
            </w:pPr>
          </w:p>
        </w:tc>
      </w:tr>
    </w:tbl>
    <w:p w:rsidR="000E6336" w:rsidRDefault="000E6336">
      <w:pPr>
        <w:pStyle w:val="ConsPlusNormal"/>
        <w:ind w:firstLine="540"/>
        <w:jc w:val="both"/>
      </w:pPr>
    </w:p>
    <w:p w:rsidR="000E6336" w:rsidRDefault="000E6336">
      <w:pPr>
        <w:pStyle w:val="ConsPlusNormal"/>
        <w:ind w:firstLine="540"/>
        <w:jc w:val="both"/>
      </w:pPr>
      <w:r>
        <w:t xml:space="preserve">1. Настоящим Положением определяется порядок представления гражданами, претендующими на замещение должностей муниципальной службы администрации городского округа город Арзамас Нижегородской области (далее - должности муниципальной службы), и муниципальными служащими администрации городского округа город Арзамас Нижегородской области (далее - муниципальные служащие) сведений о доходах, об имуществе и обязательствах имущественного характера, предусмотренных </w:t>
      </w:r>
      <w:hyperlink r:id="rId39">
        <w:r>
          <w:rPr>
            <w:color w:val="0000FF"/>
          </w:rPr>
          <w:t>частью 1 статьи 8</w:t>
        </w:r>
      </w:hyperlink>
      <w:r>
        <w:t xml:space="preserve"> Федерального закона от 25.12.2008 N 273-ФЗ "О противодействии коррупции" (далее - сведения о доходах, об имуществе и обязательствах имущественного характера), и порядок представления муниципальными служащими сведений о расходах, а также об источниках получения средств, за счет которых совершены сделки, предусмотренные Федеральным </w:t>
      </w:r>
      <w:hyperlink r:id="rId40">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(далее - сведения о расходах, а также об источниках получения средств, за счет которых совершены сделки).</w:t>
      </w:r>
    </w:p>
    <w:p w:rsidR="000E6336" w:rsidRDefault="000E6336">
      <w:pPr>
        <w:pStyle w:val="ConsPlusNormal"/>
        <w:spacing w:before="220"/>
        <w:ind w:firstLine="540"/>
        <w:jc w:val="both"/>
      </w:pPr>
      <w:bookmarkStart w:id="2" w:name="P307"/>
      <w:bookmarkEnd w:id="2"/>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0E6336" w:rsidRDefault="000E6336">
      <w:pPr>
        <w:pStyle w:val="ConsPlusNormal"/>
        <w:spacing w:before="220"/>
        <w:ind w:firstLine="540"/>
        <w:jc w:val="both"/>
      </w:pPr>
      <w:r>
        <w:t>2.1. На гражданина, претендующего на замещение должности муниципальной службы, предусмотренной перечнем должностей муниципальной службы, утвержденным настоящим постановлением, при назначении на которые граждане обязаны представлять сведения о доходах, об имуществе и обязательствах имущественного характера (далее - гражданин);</w:t>
      </w:r>
    </w:p>
    <w:p w:rsidR="000E6336" w:rsidRDefault="000E6336">
      <w:pPr>
        <w:pStyle w:val="ConsPlusNormal"/>
        <w:spacing w:before="220"/>
        <w:ind w:firstLine="540"/>
        <w:jc w:val="both"/>
      </w:pPr>
      <w:r>
        <w:t>2.2. На муниципального служащего, замещающего должность муниципальной службы, предусмотренную перечнем должностей муниципальной службы, утвержденным настоящим постановлением, при замещении которых муниципальные служащие обязаны представлять сведения о доходах, об имуществе и обязательствах имущественного характера (далее - муниципальный служащий);</w:t>
      </w:r>
    </w:p>
    <w:p w:rsidR="000E6336" w:rsidRDefault="000E6336">
      <w:pPr>
        <w:pStyle w:val="ConsPlusNormal"/>
        <w:spacing w:before="220"/>
        <w:ind w:firstLine="540"/>
        <w:jc w:val="both"/>
      </w:pPr>
      <w:r>
        <w:t>2.3 На муниципального служащего, претендующего на должность муниципальной службы, предусмотренную перечнем должностей муниципальной службы, утвержденным настоящим постановлением, при замещении которых муниципальные служащие обязаны представлять сведения о доходах, об имуществе и обязательствах имущественного характера (далее - кандидат на должность, предусмотренную перечнем).</w:t>
      </w:r>
    </w:p>
    <w:p w:rsidR="000E6336" w:rsidRDefault="000E6336">
      <w:pPr>
        <w:pStyle w:val="ConsPlusNormal"/>
        <w:spacing w:before="220"/>
        <w:ind w:firstLine="540"/>
        <w:jc w:val="both"/>
      </w:pPr>
      <w:bookmarkStart w:id="3" w:name="P311"/>
      <w:bookmarkEnd w:id="3"/>
      <w:r>
        <w:t xml:space="preserve">3. Обязанность представлять сведения о доходах, об имуществе и обязательствах имущественного характера, сведения о расходах, а также об источниках получения средств, за счет </w:t>
      </w:r>
      <w:r>
        <w:lastRenderedPageBreak/>
        <w:t xml:space="preserve">которых совершены сделки, возлагается на муниципального служащего, замещающего должность муниципальной службы, включенную в перечень должностей муниципальной службы, утвержденным настоящим постановлением, при замещении которых муниципальные служащие обязаны представлять сведения о доходах, об имуществе и обязательствах имущественного характера, в случае возникновения оснований для представления сведений о расходах, предусмотренных </w:t>
      </w:r>
      <w:hyperlink r:id="rId41">
        <w:r>
          <w:rPr>
            <w:color w:val="0000FF"/>
          </w:rPr>
          <w:t>статьей 3</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w:t>
      </w:r>
    </w:p>
    <w:p w:rsidR="000E6336" w:rsidRDefault="000E6336">
      <w:pPr>
        <w:pStyle w:val="ConsPlusNormal"/>
        <w:spacing w:before="220"/>
        <w:ind w:firstLine="540"/>
        <w:jc w:val="both"/>
      </w:pPr>
      <w:r>
        <w:t xml:space="preserve">4. 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по форме </w:t>
      </w:r>
      <w:hyperlink r:id="rId42">
        <w:r>
          <w:rPr>
            <w:color w:val="0000FF"/>
          </w:rPr>
          <w:t>справки</w:t>
        </w:r>
      </w:hyperlink>
      <w:r>
        <w:t>,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E6336" w:rsidRDefault="000E6336">
      <w:pPr>
        <w:pStyle w:val="ConsPlusNormal"/>
        <w:spacing w:before="220"/>
        <w:ind w:firstLine="540"/>
        <w:jc w:val="both"/>
      </w:pPr>
      <w:bookmarkStart w:id="4" w:name="P313"/>
      <w:bookmarkEnd w:id="4"/>
      <w:r>
        <w:t xml:space="preserve">а) гражданами при назначении на должности муниципальной службы, предусмотренные перечнем должностей муниципальной службы, указанным в </w:t>
      </w:r>
      <w:hyperlink w:anchor="P307">
        <w:r>
          <w:rPr>
            <w:color w:val="0000FF"/>
          </w:rPr>
          <w:t>пункте 2</w:t>
        </w:r>
      </w:hyperlink>
      <w:r>
        <w:t xml:space="preserve"> настоящего Положения;</w:t>
      </w:r>
    </w:p>
    <w:p w:rsidR="000E6336" w:rsidRDefault="000E6336">
      <w:pPr>
        <w:pStyle w:val="ConsPlusNormal"/>
        <w:spacing w:before="220"/>
        <w:ind w:firstLine="540"/>
        <w:jc w:val="both"/>
      </w:pPr>
      <w:bookmarkStart w:id="5" w:name="P314"/>
      <w:bookmarkEnd w:id="5"/>
      <w:r>
        <w:t xml:space="preserve">б) муниципальными служащими в случае возникновения оснований для представления сведений о расходах в соответствии с Федеральным </w:t>
      </w:r>
      <w:hyperlink r:id="rId43">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0E6336" w:rsidRDefault="000E6336">
      <w:pPr>
        <w:pStyle w:val="ConsPlusNormal"/>
        <w:spacing w:before="220"/>
        <w:ind w:firstLine="540"/>
        <w:jc w:val="both"/>
      </w:pPr>
      <w:bookmarkStart w:id="6" w:name="P315"/>
      <w:bookmarkEnd w:id="6"/>
      <w:r>
        <w:t xml:space="preserve">в) кандидатом на должность, предусмотренную перечнем, при назначении на должности муниципальной службы, предусмотренные перечнем должностей муниципальной службы, указанным в </w:t>
      </w:r>
      <w:hyperlink w:anchor="P307">
        <w:r>
          <w:rPr>
            <w:color w:val="0000FF"/>
          </w:rPr>
          <w:t>пункте 2</w:t>
        </w:r>
      </w:hyperlink>
      <w:r>
        <w:t xml:space="preserve"> настоящего Положения.</w:t>
      </w:r>
    </w:p>
    <w:p w:rsidR="000E6336" w:rsidRDefault="000E6336">
      <w:pPr>
        <w:pStyle w:val="ConsPlusNormal"/>
        <w:spacing w:before="220"/>
        <w:ind w:firstLine="540"/>
        <w:jc w:val="both"/>
      </w:pPr>
      <w:bookmarkStart w:id="7" w:name="P316"/>
      <w:bookmarkEnd w:id="7"/>
      <w:r>
        <w:t>5. Гражданин при назначении на должность муниципальной службы представляет:</w:t>
      </w:r>
    </w:p>
    <w:p w:rsidR="000E6336" w:rsidRDefault="000E6336">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0E6336" w:rsidRDefault="000E6336">
      <w:pPr>
        <w:pStyle w:val="ConsPlusNormal"/>
        <w:spacing w:before="220"/>
        <w:ind w:firstLine="540"/>
        <w:jc w:val="both"/>
      </w:pPr>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0E6336" w:rsidRDefault="000E6336">
      <w:pPr>
        <w:pStyle w:val="ConsPlusNormal"/>
        <w:spacing w:before="220"/>
        <w:ind w:firstLine="540"/>
        <w:jc w:val="both"/>
      </w:pPr>
      <w:r>
        <w:t xml:space="preserve">6.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anchor="P316">
        <w:r>
          <w:rPr>
            <w:color w:val="0000FF"/>
          </w:rPr>
          <w:t>пунктом 5</w:t>
        </w:r>
      </w:hyperlink>
      <w:r>
        <w:t xml:space="preserve"> настоящего Положения.</w:t>
      </w:r>
    </w:p>
    <w:p w:rsidR="000E6336" w:rsidRDefault="000E6336">
      <w:pPr>
        <w:pStyle w:val="ConsPlusNormal"/>
        <w:spacing w:before="220"/>
        <w:ind w:firstLine="540"/>
        <w:jc w:val="both"/>
      </w:pPr>
      <w:r>
        <w:t>7. Муниципальный служащий представляет:</w:t>
      </w:r>
    </w:p>
    <w:p w:rsidR="000E6336" w:rsidRDefault="000E6336">
      <w:pPr>
        <w:pStyle w:val="ConsPlusNormal"/>
        <w:spacing w:before="220"/>
        <w:ind w:firstLine="540"/>
        <w:jc w:val="both"/>
      </w:pPr>
      <w:r>
        <w:t xml:space="preserve">а) сведения о своих доходах, полученных с 1 января по 31 декабря года, в котором возникли </w:t>
      </w:r>
      <w:r>
        <w:lastRenderedPageBreak/>
        <w:t xml:space="preserve">основания для представления сведений о расходах в соответствии с Федеральным </w:t>
      </w:r>
      <w:hyperlink r:id="rId44">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E6336" w:rsidRDefault="000E6336">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45">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0E6336" w:rsidRDefault="000E6336">
      <w:pPr>
        <w:pStyle w:val="ConsPlusNormal"/>
        <w:spacing w:before="220"/>
        <w:ind w:firstLine="540"/>
        <w:jc w:val="both"/>
      </w:pPr>
      <w:r>
        <w:t>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0E6336" w:rsidRDefault="000E6336">
      <w:pPr>
        <w:pStyle w:val="ConsPlusNormal"/>
        <w:spacing w:before="220"/>
        <w:ind w:firstLine="540"/>
        <w:jc w:val="both"/>
      </w:pPr>
      <w:r>
        <w:t xml:space="preserve">8. Сведения о доходах, об имуществе и обязательствах имущественного характера представляются </w:t>
      </w:r>
      <w:r w:rsidR="008C085F" w:rsidRPr="008C085F">
        <w:t>в сектор по профилактике коррупционных правонарушений администрации городского округа город Арзамас Нижегородской области (далее - Сектор)</w:t>
      </w:r>
      <w:r w:rsidR="008C085F">
        <w:t xml:space="preserve"> </w:t>
      </w:r>
      <w:r>
        <w:t>в порядке, устанавливаемом настоящим постановлением.</w:t>
      </w:r>
    </w:p>
    <w:p w:rsidR="008C085F" w:rsidRDefault="008C085F">
      <w:pPr>
        <w:pStyle w:val="ConsPlusNormal"/>
        <w:spacing w:before="220"/>
        <w:ind w:firstLine="540"/>
        <w:jc w:val="both"/>
      </w:pPr>
      <w:r w:rsidRPr="008C085F">
        <w:t>(в ред. постановления администрации городского округа г. Арзамас Нижегор</w:t>
      </w:r>
      <w:r>
        <w:t>одской области от 14.05.2026 N2374</w:t>
      </w:r>
      <w:r w:rsidRPr="008C085F">
        <w:t>)</w:t>
      </w:r>
    </w:p>
    <w:p w:rsidR="000E6336" w:rsidRDefault="000E6336">
      <w:pPr>
        <w:pStyle w:val="ConsPlusNormal"/>
        <w:spacing w:before="220"/>
        <w:ind w:firstLine="540"/>
        <w:jc w:val="both"/>
      </w:pPr>
      <w:r>
        <w:t xml:space="preserve">9. В случае если гражданин, муниципальный служащий или кандидат на должность, предусмотренную перечнем, обнаружили, </w:t>
      </w:r>
      <w:r w:rsidR="008C085F">
        <w:t>что в представленных ими в Сектор</w:t>
      </w:r>
      <w: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8C085F" w:rsidRDefault="008C085F">
      <w:pPr>
        <w:pStyle w:val="ConsPlusNormal"/>
        <w:spacing w:before="220"/>
        <w:ind w:firstLine="540"/>
        <w:jc w:val="both"/>
      </w:pPr>
      <w:r w:rsidRPr="008C085F">
        <w:t>(в ред. постановления администрации городского округа г. Арзамас Нижегор</w:t>
      </w:r>
      <w:r>
        <w:t>одской области от 14.05.2026 N2374</w:t>
      </w:r>
      <w:r w:rsidRPr="008C085F">
        <w:t>)</w:t>
      </w:r>
    </w:p>
    <w:p w:rsidR="000E6336" w:rsidRDefault="000E6336">
      <w:pPr>
        <w:pStyle w:val="ConsPlusNormal"/>
        <w:spacing w:before="220"/>
        <w:ind w:firstLine="540"/>
        <w:jc w:val="both"/>
      </w:pPr>
      <w:r>
        <w:t xml:space="preserve">Гражданин вправе представить уточненные сведения в течение одного месяца со дня представления сведений в соответствии с </w:t>
      </w:r>
      <w:hyperlink w:anchor="P313">
        <w:r>
          <w:rPr>
            <w:color w:val="0000FF"/>
          </w:rPr>
          <w:t>подпунктом "а" пункта 4</w:t>
        </w:r>
      </w:hyperlink>
      <w:r>
        <w:t xml:space="preserve"> настоящего Положения.</w:t>
      </w:r>
    </w:p>
    <w:p w:rsidR="000E6336" w:rsidRDefault="000E6336">
      <w:pPr>
        <w:pStyle w:val="ConsPlusNormal"/>
        <w:spacing w:before="220"/>
        <w:ind w:firstLine="540"/>
        <w:jc w:val="both"/>
      </w:pPr>
      <w:r>
        <w:t xml:space="preserve">Муниципальный служащий вправе представить уточненные сведения в течение одного месяца после окончания срока, указанного в </w:t>
      </w:r>
      <w:hyperlink w:anchor="P314">
        <w:r>
          <w:rPr>
            <w:color w:val="0000FF"/>
          </w:rPr>
          <w:t>подпункте "б" пункта 4</w:t>
        </w:r>
      </w:hyperlink>
      <w:r>
        <w:t xml:space="preserve"> настоящего Положения.</w:t>
      </w:r>
    </w:p>
    <w:p w:rsidR="000E6336" w:rsidRDefault="000E6336">
      <w:pPr>
        <w:pStyle w:val="ConsPlusNormal"/>
        <w:spacing w:before="220"/>
        <w:ind w:firstLine="540"/>
        <w:jc w:val="both"/>
      </w:pPr>
      <w:r>
        <w:t xml:space="preserve">Кандидат на должность, предусмотренную перечнем, вправе представить уточненные сведения в течение одного месяца со дня представления сведений в соответствии с </w:t>
      </w:r>
      <w:hyperlink w:anchor="P315">
        <w:r>
          <w:rPr>
            <w:color w:val="0000FF"/>
          </w:rPr>
          <w:t>подпунктом "в" пункта 4</w:t>
        </w:r>
      </w:hyperlink>
      <w:r>
        <w:t xml:space="preserve"> настоящего Положения.</w:t>
      </w:r>
    </w:p>
    <w:p w:rsidR="000E6336" w:rsidRDefault="000E6336">
      <w:pPr>
        <w:pStyle w:val="ConsPlusNormal"/>
        <w:spacing w:before="220"/>
        <w:ind w:firstLine="540"/>
        <w:jc w:val="both"/>
      </w:pPr>
      <w:r>
        <w:t xml:space="preserve">10. В случае непредставления по объективным 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w:t>
      </w:r>
      <w:r>
        <w:lastRenderedPageBreak/>
        <w:t>к служебному поведению муниципальных служащих и урегулированию конфликта интересов при администрации городского округа город Арзамас Нижегородской области.</w:t>
      </w:r>
    </w:p>
    <w:p w:rsidR="000E6336" w:rsidRDefault="000E6336">
      <w:pPr>
        <w:pStyle w:val="ConsPlusNormal"/>
        <w:spacing w:before="220"/>
        <w:ind w:firstLine="540"/>
        <w:jc w:val="both"/>
      </w:pPr>
      <w:r>
        <w:t>11. Муниципальный служащий,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установленном порядке. Соблюдение таких ограничений, запретов и требований, а также исполнение таких обязанностей должно быть обеспечено муниципальным служащим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0E6336" w:rsidRDefault="000E6336">
      <w:pPr>
        <w:pStyle w:val="ConsPlusNormal"/>
        <w:spacing w:before="220"/>
        <w:ind w:firstLine="540"/>
        <w:jc w:val="both"/>
      </w:pPr>
      <w:r>
        <w:t>Не зависящими от муниципального служащего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действующими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муниципального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0E6336" w:rsidRDefault="000E6336">
      <w:pPr>
        <w:pStyle w:val="ConsPlusNormal"/>
        <w:spacing w:before="220"/>
        <w:ind w:firstLine="540"/>
        <w:jc w:val="both"/>
      </w:pPr>
      <w:r>
        <w:t>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Российской Федерации в целях противодействия коррупции, является установленная Комиссией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0E6336" w:rsidRDefault="000E6336">
      <w:pPr>
        <w:pStyle w:val="ConsPlusNormal"/>
        <w:spacing w:before="220"/>
        <w:ind w:firstLine="540"/>
        <w:jc w:val="both"/>
      </w:pPr>
      <w:r>
        <w:t>Муниципальный служащий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в целях противодействия коррупции, обязан подать в Комиссию уведомление об этом в форме документа на бумажном носителе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0E6336" w:rsidRDefault="000E6336">
      <w:pPr>
        <w:pStyle w:val="ConsPlusNormal"/>
        <w:spacing w:before="220"/>
        <w:ind w:firstLine="540"/>
        <w:jc w:val="both"/>
      </w:pPr>
      <w:r>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законодательством Нижегородской области, муниципальными правовыми актами.</w:t>
      </w:r>
    </w:p>
    <w:p w:rsidR="000E6336" w:rsidRDefault="000E6336">
      <w:pPr>
        <w:pStyle w:val="ConsPlusNormal"/>
        <w:spacing w:before="220"/>
        <w:ind w:firstLine="540"/>
        <w:jc w:val="both"/>
      </w:pPr>
      <w:r>
        <w:t xml:space="preserve">Контроль за соответствием расходов лиц, указанных в </w:t>
      </w:r>
      <w:hyperlink w:anchor="P311">
        <w:r>
          <w:rPr>
            <w:color w:val="0000FF"/>
          </w:rPr>
          <w:t>пункте 3</w:t>
        </w:r>
      </w:hyperlink>
      <w:r>
        <w:t xml:space="preserve"> настоящего Положения, а также расходов их супруг (супругов) и несовершеннолетних детей общему доходу лиц, указанных в </w:t>
      </w:r>
      <w:r>
        <w:lastRenderedPageBreak/>
        <w:t xml:space="preserve">пункте 3 настоящего Положения, и их супруг (супругов) за три последних года, предшествующих совершению сделки, осуществляется в порядке, предусмотренном Федеральным </w:t>
      </w:r>
      <w:hyperlink r:id="rId46">
        <w:r>
          <w:rPr>
            <w:color w:val="0000FF"/>
          </w:rPr>
          <w:t>законом</w:t>
        </w:r>
      </w:hyperlink>
      <w:r>
        <w:t xml:space="preserve"> 25 декабря 2008 года N 273-ФЗ "О противодействии коррупции" и Федеральным </w:t>
      </w:r>
      <w:hyperlink r:id="rId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законами и иными нормативными правовыми актами Нижегородской области.</w:t>
      </w:r>
    </w:p>
    <w:p w:rsidR="000E6336" w:rsidRDefault="000E6336">
      <w:pPr>
        <w:pStyle w:val="ConsPlusNormal"/>
        <w:spacing w:before="220"/>
        <w:ind w:firstLine="540"/>
        <w:jc w:val="both"/>
      </w:pPr>
      <w:r>
        <w:t>13. Сведения, представляемые гражданами, муниципальными служащими и кандидатами на должность, предусмотренную перечнем, в соответствии с настоящим Положением, относятся к информации ограниченного доступа.</w:t>
      </w:r>
    </w:p>
    <w:p w:rsidR="000E6336" w:rsidRDefault="000E6336">
      <w:pPr>
        <w:pStyle w:val="ConsPlusNormal"/>
        <w:spacing w:before="220"/>
        <w:ind w:firstLine="540"/>
        <w:jc w:val="both"/>
      </w:pPr>
      <w:r>
        <w:t>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w:t>
      </w:r>
    </w:p>
    <w:p w:rsidR="000E6336" w:rsidRDefault="000E6336">
      <w:pPr>
        <w:pStyle w:val="ConsPlusNormal"/>
        <w:spacing w:before="220"/>
        <w:ind w:firstLine="540"/>
        <w:jc w:val="both"/>
      </w:pPr>
      <w:r>
        <w:t>Эти сведения представляются мэру города Арзамаса, а также иным должностным лицам в случаях, предусмотренных законодательством Российской Федерации.</w:t>
      </w:r>
    </w:p>
    <w:p w:rsidR="000E6336" w:rsidRDefault="000E6336">
      <w:pPr>
        <w:pStyle w:val="ConsPlusNormal"/>
        <w:spacing w:before="220"/>
        <w:ind w:firstLine="540"/>
        <w:jc w:val="both"/>
      </w:pPr>
      <w:r>
        <w:t>14. Муниципальные служащие, в должностные обязанности которых входит работа со сведениями о доходах, о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E6336" w:rsidRDefault="000E6336">
      <w:pPr>
        <w:pStyle w:val="ConsPlusNormal"/>
        <w:spacing w:before="220"/>
        <w:ind w:firstLine="540"/>
        <w:jc w:val="both"/>
      </w:pPr>
      <w:r>
        <w:t>15. Сведения о доходах, об имуществе и обязательствах имущественного характера, представленные в соответствии с настоящим Положением, представляемые муниципальными служащими сведения о расходах, об источниках получения средств, за счет которых совершены сделки,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 администрации городского округа город Арзамас Нижегородской области) приобщаются к личному делу муниципального служащего.</w:t>
      </w:r>
    </w:p>
    <w:p w:rsidR="008C085F" w:rsidRDefault="008C085F" w:rsidP="008C085F">
      <w:pPr>
        <w:pStyle w:val="ConsPlusNormal"/>
        <w:spacing w:before="220"/>
        <w:ind w:firstLine="540"/>
        <w:jc w:val="both"/>
      </w:pPr>
      <w:r>
        <w:t>Сектор осуществляет передачу сведений о доходах, об имуществе и обязательствах имущественного характера, представленных в соответствии с пунктом 8 настоящего Положения, в отдел муниципальной службы и кадровой работы департамента организационно-кадровой работы администрации городского округа город Арзамас Нижегородской области:</w:t>
      </w:r>
    </w:p>
    <w:p w:rsidR="008C085F" w:rsidRDefault="008C085F" w:rsidP="008C085F">
      <w:pPr>
        <w:pStyle w:val="ConsPlusNormal"/>
        <w:spacing w:before="220"/>
        <w:ind w:firstLine="540"/>
        <w:jc w:val="both"/>
      </w:pPr>
      <w:r>
        <w:t>а) в течение 30 календарных дней со дня представления сведений в соответствии с подпунктами «а», «в» пункта 4 настоящего Положения и уточненных сведений, представленных гражданином, кандидатом на должность, предусмотренную перечнем, в соответствии с пунктом 9 настоящего Положения;</w:t>
      </w:r>
    </w:p>
    <w:p w:rsidR="008C085F" w:rsidRDefault="008C085F" w:rsidP="008C085F">
      <w:pPr>
        <w:pStyle w:val="ConsPlusNormal"/>
        <w:spacing w:before="220"/>
        <w:ind w:firstLine="540"/>
        <w:jc w:val="both"/>
      </w:pPr>
      <w:r>
        <w:t>б) до 31 декабря календарного года, в котором представлены сведения в соответствии с подпунктом «б» пункта 4 настоящего Положения и уточненные сведения, представленные муниципальным служащим в соответствии с пунктом 9 настоящего Положения.</w:t>
      </w:r>
    </w:p>
    <w:p w:rsidR="000E6336" w:rsidRDefault="000E6336" w:rsidP="008C085F">
      <w:pPr>
        <w:pStyle w:val="ConsPlusNormal"/>
        <w:spacing w:before="220"/>
        <w:ind w:firstLine="540"/>
        <w:jc w:val="both"/>
      </w:pPr>
      <w:r>
        <w:t xml:space="preserve">В случае если гражданин, кандидат на должность, предусмотренную перечнем, представившие в </w:t>
      </w:r>
      <w:r w:rsidR="008C085F">
        <w:t>Сектор</w:t>
      </w:r>
      <w: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8C085F" w:rsidRDefault="008C085F" w:rsidP="008C085F">
      <w:pPr>
        <w:pStyle w:val="ConsPlusNormal"/>
        <w:spacing w:before="220"/>
        <w:ind w:firstLine="540"/>
        <w:jc w:val="both"/>
      </w:pPr>
      <w:r w:rsidRPr="008C085F">
        <w:t>(в ред. постановления администрации городского округа г. Арзамас Ниж</w:t>
      </w:r>
      <w:r>
        <w:t>егородской области от 14.05.2026 N2374</w:t>
      </w:r>
      <w:r w:rsidRPr="008C085F">
        <w:t>)</w:t>
      </w:r>
    </w:p>
    <w:p w:rsidR="000E6336" w:rsidRDefault="000E6336">
      <w:pPr>
        <w:pStyle w:val="ConsPlusNormal"/>
        <w:spacing w:before="220"/>
        <w:ind w:firstLine="540"/>
        <w:jc w:val="both"/>
      </w:pPr>
      <w:r>
        <w:lastRenderedPageBreak/>
        <w:t>16. Непредставление гражданином сведений о доходах, об имуществе и обязательствах имущественного характера,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
    <w:p w:rsidR="000E6336" w:rsidRDefault="000E6336">
      <w:pPr>
        <w:pStyle w:val="ConsPlusNormal"/>
        <w:spacing w:before="220"/>
        <w:ind w:firstLine="540"/>
        <w:jc w:val="both"/>
      </w:pPr>
      <w:r>
        <w:t>Непредставление муниципальным служащим сведений о доходах, об имуществе и обязательствах имущественного характера, сведений о расходах, а также об источниках получения средств, за счет которых совершены сделки,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в случае, если представление таких сведений обязательно, является правонарушением, влекущим освобождение муниципального служащего от замещаемой должности муниципальной службы.</w:t>
      </w: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jc w:val="right"/>
        <w:outlineLvl w:val="0"/>
      </w:pPr>
      <w:r>
        <w:t>Приложение 3</w:t>
      </w:r>
    </w:p>
    <w:p w:rsidR="000E6336" w:rsidRDefault="000E6336">
      <w:pPr>
        <w:pStyle w:val="ConsPlusNormal"/>
        <w:jc w:val="right"/>
      </w:pPr>
      <w:r>
        <w:t>к постановлению</w:t>
      </w:r>
    </w:p>
    <w:p w:rsidR="000E6336" w:rsidRDefault="000E6336">
      <w:pPr>
        <w:pStyle w:val="ConsPlusNormal"/>
        <w:jc w:val="right"/>
      </w:pPr>
      <w:r>
        <w:t>администрации города Арзамаса</w:t>
      </w:r>
    </w:p>
    <w:p w:rsidR="000E6336" w:rsidRDefault="000E6336">
      <w:pPr>
        <w:pStyle w:val="ConsPlusNormal"/>
        <w:jc w:val="right"/>
      </w:pPr>
      <w:r>
        <w:t>от 22.10.2014 N 1825</w:t>
      </w:r>
    </w:p>
    <w:p w:rsidR="000E6336" w:rsidRDefault="000E6336">
      <w:pPr>
        <w:pStyle w:val="ConsPlusNormal"/>
        <w:ind w:firstLine="540"/>
        <w:jc w:val="both"/>
      </w:pPr>
    </w:p>
    <w:p w:rsidR="000E6336" w:rsidRDefault="000E6336">
      <w:pPr>
        <w:pStyle w:val="ConsPlusTitle"/>
        <w:jc w:val="center"/>
      </w:pPr>
      <w:bookmarkStart w:id="8" w:name="P354"/>
      <w:bookmarkEnd w:id="8"/>
      <w:r>
        <w:t>ПОРЯДОК</w:t>
      </w:r>
    </w:p>
    <w:p w:rsidR="000E6336" w:rsidRDefault="000E6336">
      <w:pPr>
        <w:pStyle w:val="ConsPlusTitle"/>
        <w:jc w:val="center"/>
      </w:pPr>
      <w:r>
        <w:t>УВЕДОМЛЕНИЯ ПРЕДСТАВИТЕЛЯ НАНИМАТЕЛЯ (РАБОТОДАТЕЛЯ) О ФАКТАХ</w:t>
      </w:r>
    </w:p>
    <w:p w:rsidR="000E6336" w:rsidRDefault="000E6336">
      <w:pPr>
        <w:pStyle w:val="ConsPlusTitle"/>
        <w:jc w:val="center"/>
      </w:pPr>
      <w:r>
        <w:t>ОБРАЩЕНИЯ В ЦЕЛЯХ СКЛОНЕНИЯ МУНИЦИПАЛЬНОГО СЛУЖАЩЕГО</w:t>
      </w:r>
    </w:p>
    <w:p w:rsidR="000E6336" w:rsidRDefault="000E6336">
      <w:pPr>
        <w:pStyle w:val="ConsPlusTitle"/>
        <w:jc w:val="center"/>
      </w:pPr>
      <w:r>
        <w:t>АДМИНИСТРАЦИИ ГОРОДСКОГО ОКРУГА ГОРОД АРЗАМАС НИЖЕГОРОДСКОЙ</w:t>
      </w:r>
    </w:p>
    <w:p w:rsidR="000E6336" w:rsidRDefault="000E6336">
      <w:pPr>
        <w:pStyle w:val="ConsPlusTitle"/>
        <w:jc w:val="center"/>
      </w:pPr>
      <w:r>
        <w:t>ОБЛАСТИ К СОВЕРШЕНИЮ КОРРУПЦИОННЫХ ПРАВОНАРУШЕНИЙ</w:t>
      </w:r>
    </w:p>
    <w:p w:rsidR="000E6336" w:rsidRDefault="000E6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336" w:rsidTr="008C085F">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0E6336" w:rsidRDefault="000E6336">
            <w:pPr>
              <w:pStyle w:val="ConsPlusNormal"/>
            </w:pPr>
          </w:p>
        </w:tc>
        <w:tc>
          <w:tcPr>
            <w:tcW w:w="113" w:type="dxa"/>
            <w:tcBorders>
              <w:top w:val="nil"/>
              <w:left w:val="nil"/>
              <w:bottom w:val="nil"/>
              <w:right w:val="nil"/>
            </w:tcBorders>
            <w:shd w:val="clear" w:color="auto" w:fill="auto"/>
            <w:tcMar>
              <w:top w:w="0" w:type="dxa"/>
              <w:left w:w="0" w:type="dxa"/>
              <w:bottom w:w="0" w:type="dxa"/>
              <w:right w:w="0" w:type="dxa"/>
            </w:tcMar>
          </w:tcPr>
          <w:p w:rsidR="000E6336" w:rsidRDefault="000E6336">
            <w:pPr>
              <w:pStyle w:val="ConsPlusNormal"/>
            </w:pPr>
          </w:p>
        </w:tc>
        <w:tc>
          <w:tcPr>
            <w:tcW w:w="0" w:type="auto"/>
            <w:tcBorders>
              <w:top w:val="nil"/>
              <w:left w:val="nil"/>
              <w:bottom w:val="nil"/>
              <w:right w:val="nil"/>
            </w:tcBorders>
            <w:shd w:val="clear" w:color="auto" w:fill="auto"/>
            <w:tcMar>
              <w:top w:w="113" w:type="dxa"/>
              <w:left w:w="0" w:type="dxa"/>
              <w:bottom w:w="113" w:type="dxa"/>
              <w:right w:w="0" w:type="dxa"/>
            </w:tcMar>
          </w:tcPr>
          <w:p w:rsidR="000E6336" w:rsidRDefault="000E6336">
            <w:pPr>
              <w:pStyle w:val="ConsPlusNormal"/>
              <w:jc w:val="center"/>
            </w:pPr>
            <w:r>
              <w:rPr>
                <w:color w:val="392C69"/>
              </w:rPr>
              <w:t>Список изменяющих документов</w:t>
            </w:r>
          </w:p>
          <w:p w:rsidR="000E6336" w:rsidRDefault="000E6336">
            <w:pPr>
              <w:pStyle w:val="ConsPlusNormal"/>
              <w:jc w:val="center"/>
            </w:pPr>
            <w:r>
              <w:rPr>
                <w:color w:val="392C69"/>
              </w:rPr>
              <w:t>(в ред. постановлений администрации г. Арзамаса Нижегородской области</w:t>
            </w:r>
          </w:p>
          <w:p w:rsidR="000E6336" w:rsidRDefault="000E6336">
            <w:pPr>
              <w:pStyle w:val="ConsPlusNormal"/>
              <w:jc w:val="center"/>
            </w:pPr>
            <w:r>
              <w:rPr>
                <w:color w:val="392C69"/>
              </w:rPr>
              <w:t xml:space="preserve">от 12.12.2017 </w:t>
            </w:r>
            <w:hyperlink r:id="rId48">
              <w:r>
                <w:rPr>
                  <w:color w:val="0000FF"/>
                </w:rPr>
                <w:t>N 1856</w:t>
              </w:r>
            </w:hyperlink>
            <w:r>
              <w:rPr>
                <w:color w:val="392C69"/>
              </w:rPr>
              <w:t xml:space="preserve">, от 21.11.2018 </w:t>
            </w:r>
            <w:hyperlink r:id="rId49">
              <w:r>
                <w:rPr>
                  <w:color w:val="0000FF"/>
                </w:rPr>
                <w:t>N 1747</w:t>
              </w:r>
            </w:hyperlink>
            <w:r>
              <w:rPr>
                <w:color w:val="392C69"/>
              </w:rPr>
              <w:t>,</w:t>
            </w:r>
          </w:p>
          <w:p w:rsidR="000E6336" w:rsidRDefault="000E6336">
            <w:pPr>
              <w:pStyle w:val="ConsPlusNormal"/>
              <w:jc w:val="center"/>
            </w:pPr>
            <w:r>
              <w:rPr>
                <w:color w:val="392C69"/>
              </w:rPr>
              <w:t>постановлений администрации городского округа г. Арзамас Нижегородской</w:t>
            </w:r>
          </w:p>
          <w:p w:rsidR="000E6336" w:rsidRDefault="000E6336">
            <w:pPr>
              <w:pStyle w:val="ConsPlusNormal"/>
              <w:jc w:val="center"/>
            </w:pPr>
            <w:r>
              <w:rPr>
                <w:color w:val="392C69"/>
              </w:rPr>
              <w:t xml:space="preserve">области от 28.03.2023 </w:t>
            </w:r>
            <w:hyperlink r:id="rId50">
              <w:r>
                <w:rPr>
                  <w:color w:val="0000FF"/>
                </w:rPr>
                <w:t>N 880</w:t>
              </w:r>
            </w:hyperlink>
            <w:r>
              <w:rPr>
                <w:color w:val="392C69"/>
              </w:rPr>
              <w:t xml:space="preserve">, от 05.03.2024 </w:t>
            </w:r>
            <w:hyperlink r:id="rId51">
              <w:r>
                <w:rPr>
                  <w:color w:val="0000FF"/>
                </w:rPr>
                <w:t>N 656</w:t>
              </w:r>
            </w:hyperlink>
            <w:r>
              <w:rPr>
                <w:color w:val="392C69"/>
              </w:rPr>
              <w:t>)</w:t>
            </w:r>
          </w:p>
        </w:tc>
        <w:tc>
          <w:tcPr>
            <w:tcW w:w="113" w:type="dxa"/>
            <w:tcBorders>
              <w:top w:val="nil"/>
              <w:left w:val="nil"/>
              <w:bottom w:val="nil"/>
              <w:right w:val="nil"/>
            </w:tcBorders>
            <w:shd w:val="clear" w:color="auto" w:fill="auto"/>
            <w:tcMar>
              <w:top w:w="0" w:type="dxa"/>
              <w:left w:w="0" w:type="dxa"/>
              <w:bottom w:w="0" w:type="dxa"/>
              <w:right w:w="0" w:type="dxa"/>
            </w:tcMar>
          </w:tcPr>
          <w:p w:rsidR="000E6336" w:rsidRDefault="000E6336">
            <w:pPr>
              <w:pStyle w:val="ConsPlusNormal"/>
            </w:pPr>
          </w:p>
        </w:tc>
      </w:tr>
    </w:tbl>
    <w:p w:rsidR="000E6336" w:rsidRDefault="000E6336">
      <w:pPr>
        <w:pStyle w:val="ConsPlusNormal"/>
        <w:ind w:firstLine="540"/>
        <w:jc w:val="both"/>
      </w:pPr>
    </w:p>
    <w:p w:rsidR="000E6336" w:rsidRDefault="000E6336">
      <w:pPr>
        <w:pStyle w:val="ConsPlusTitle"/>
        <w:jc w:val="center"/>
        <w:outlineLvl w:val="1"/>
      </w:pPr>
      <w:r>
        <w:t>1. ОБЩИЕ ПОЛОЖЕНИЯ</w:t>
      </w:r>
    </w:p>
    <w:p w:rsidR="000E6336" w:rsidRDefault="000E6336">
      <w:pPr>
        <w:pStyle w:val="ConsPlusNormal"/>
        <w:ind w:firstLine="540"/>
        <w:jc w:val="both"/>
      </w:pPr>
    </w:p>
    <w:p w:rsidR="000E6336" w:rsidRDefault="000E6336">
      <w:pPr>
        <w:pStyle w:val="ConsPlusNormal"/>
        <w:ind w:firstLine="540"/>
        <w:jc w:val="both"/>
      </w:pPr>
      <w:r>
        <w:t xml:space="preserve">1.1. Настоящий Порядок разработан в соответствии с Федеральным </w:t>
      </w:r>
      <w:hyperlink r:id="rId52">
        <w:r>
          <w:rPr>
            <w:color w:val="0000FF"/>
          </w:rPr>
          <w:t>законом</w:t>
        </w:r>
      </w:hyperlink>
      <w:r>
        <w:t xml:space="preserve"> от 25.12.2008 N 273-ФЗ "О противодействии коррупции", </w:t>
      </w:r>
      <w:hyperlink r:id="rId53">
        <w:r>
          <w:rPr>
            <w:color w:val="0000FF"/>
          </w:rPr>
          <w:t>Законом</w:t>
        </w:r>
      </w:hyperlink>
      <w:r>
        <w:t xml:space="preserve"> Нижегородской области от 03.08.2007 N 99-З "О муниципальной службе в Нижегородской области" в целях организации деятельности администрации городского округа город Арзамас Нижегородской области по противодействию коррупции.</w:t>
      </w:r>
    </w:p>
    <w:p w:rsidR="000E6336" w:rsidRDefault="000E6336">
      <w:pPr>
        <w:pStyle w:val="ConsPlusNormal"/>
        <w:jc w:val="both"/>
      </w:pPr>
      <w:r>
        <w:t xml:space="preserve">(в ред. </w:t>
      </w:r>
      <w:hyperlink r:id="rId54">
        <w:r>
          <w:rPr>
            <w:color w:val="0000FF"/>
          </w:rPr>
          <w:t>постановления</w:t>
        </w:r>
      </w:hyperlink>
      <w:r>
        <w:t xml:space="preserve"> администрации городского округа г. Арзамас Нижегородской области от 28.03.2023 N 880)</w:t>
      </w:r>
    </w:p>
    <w:p w:rsidR="000E6336" w:rsidRDefault="000E6336">
      <w:pPr>
        <w:pStyle w:val="ConsPlusNormal"/>
        <w:spacing w:before="220"/>
        <w:ind w:firstLine="540"/>
        <w:jc w:val="both"/>
      </w:pPr>
      <w:bookmarkStart w:id="9" w:name="P369"/>
      <w:bookmarkEnd w:id="9"/>
      <w:r>
        <w:t>1.2. Муниципальный служащий обязан уведомлять мэра города Арзамаса,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В письменном уведомлении мэру города Арзамаса о фактах обращения в целях склонения к совершению коррупционных правонарушений, муниципальный служащий обязан сообщить об уведомлении указанных органов. Настоящий Порядок применяется также и в случае, если от муниципального служащего поступило уведомление о фактах совершения другими муниципальными служащими коррупционных правонарушений.</w:t>
      </w:r>
    </w:p>
    <w:p w:rsidR="000E6336" w:rsidRDefault="000E6336">
      <w:pPr>
        <w:pStyle w:val="ConsPlusNormal"/>
        <w:jc w:val="both"/>
      </w:pPr>
      <w:r>
        <w:lastRenderedPageBreak/>
        <w:t xml:space="preserve">(п. 1.2 в ред. </w:t>
      </w:r>
      <w:hyperlink r:id="rId55">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r>
        <w:t>1.3. Под коррупцией понимается злоупотребление муниципальным служащим своим служебным положением, дача взятки, получение взятки, злоупотребление полномочиями, коммерческий подкуп либо иное незаконное использование своего должностного положения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муниципальному служащему другими физическими лицами либо представителями юридических лиц, а также совершение указанных деяний от имени или в интересах юридического лица.</w:t>
      </w:r>
    </w:p>
    <w:p w:rsidR="000E6336" w:rsidRDefault="000E6336">
      <w:pPr>
        <w:pStyle w:val="ConsPlusNormal"/>
        <w:jc w:val="both"/>
      </w:pPr>
      <w:r>
        <w:t xml:space="preserve">(в ред. </w:t>
      </w:r>
      <w:hyperlink r:id="rId56">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r>
        <w:t>1.4. Коррупционное правонарушение - деяние, обладающее признаками коррупции, за которое нормативным правовым актом установлена гражданско-правовая, дисциплинарная, административная или уголовная ответственность.</w:t>
      </w:r>
    </w:p>
    <w:p w:rsidR="000E6336" w:rsidRDefault="000E6336">
      <w:pPr>
        <w:pStyle w:val="ConsPlusNormal"/>
        <w:ind w:firstLine="540"/>
        <w:jc w:val="both"/>
      </w:pPr>
    </w:p>
    <w:p w:rsidR="000E6336" w:rsidRDefault="000E6336">
      <w:pPr>
        <w:pStyle w:val="ConsPlusTitle"/>
        <w:jc w:val="center"/>
        <w:outlineLvl w:val="1"/>
      </w:pPr>
      <w:r>
        <w:t>2. ПОРЯДОК УВЕДОМЛЕНИЯ</w:t>
      </w:r>
    </w:p>
    <w:p w:rsidR="000E6336" w:rsidRDefault="000E6336">
      <w:pPr>
        <w:pStyle w:val="ConsPlusNormal"/>
        <w:ind w:firstLine="540"/>
        <w:jc w:val="both"/>
      </w:pPr>
    </w:p>
    <w:p w:rsidR="000E6336" w:rsidRDefault="000E6336">
      <w:pPr>
        <w:pStyle w:val="ConsPlusNormal"/>
        <w:ind w:firstLine="540"/>
        <w:jc w:val="both"/>
      </w:pPr>
      <w:r>
        <w:t>2.1. Уведомление представителя нанимателя (работодателя) в лице мэра города Арзамаса о фактах обращения в целях склонения к совершению коррупционных правонарушений (далее - уведомление) оформляется в письменном виде в произвольной форме в двух экземплярах.</w:t>
      </w:r>
    </w:p>
    <w:p w:rsidR="000E6336" w:rsidRDefault="000E6336">
      <w:pPr>
        <w:pStyle w:val="ConsPlusNormal"/>
        <w:jc w:val="both"/>
      </w:pPr>
      <w:r>
        <w:t xml:space="preserve">(в ред. постановлений администрации г. Арзамаса Нижегородской области от 12.12.2017 </w:t>
      </w:r>
      <w:hyperlink r:id="rId57">
        <w:r>
          <w:rPr>
            <w:color w:val="0000FF"/>
          </w:rPr>
          <w:t>N 1856</w:t>
        </w:r>
      </w:hyperlink>
      <w:r>
        <w:t xml:space="preserve">, от 21.11.2018 </w:t>
      </w:r>
      <w:hyperlink r:id="rId58">
        <w:r>
          <w:rPr>
            <w:color w:val="0000FF"/>
          </w:rPr>
          <w:t>N 1747</w:t>
        </w:r>
      </w:hyperlink>
      <w:r>
        <w:t>)</w:t>
      </w:r>
    </w:p>
    <w:p w:rsidR="000E6336" w:rsidRDefault="000E6336">
      <w:pPr>
        <w:pStyle w:val="ConsPlusNormal"/>
        <w:spacing w:before="220"/>
        <w:ind w:firstLine="540"/>
        <w:jc w:val="both"/>
      </w:pPr>
      <w:r>
        <w:t>2.2. Первый экземпляр уведомления муниципальный служащий передает непосредственно руководителю отраслевого (функционального) структурного подразделения администрации городского округа город Арзамас Нижегородской области (далее - структурное подразделение администрации городского округа город Арзамас Нижегородской области), в чьем подчинении муниципальный служащий находится.</w:t>
      </w:r>
    </w:p>
    <w:p w:rsidR="000E6336" w:rsidRDefault="000E6336">
      <w:pPr>
        <w:pStyle w:val="ConsPlusNormal"/>
        <w:jc w:val="both"/>
      </w:pPr>
      <w:r>
        <w:t xml:space="preserve">(в ред. </w:t>
      </w:r>
      <w:hyperlink r:id="rId59">
        <w:r>
          <w:rPr>
            <w:color w:val="0000FF"/>
          </w:rPr>
          <w:t>постановления</w:t>
        </w:r>
      </w:hyperlink>
      <w:r>
        <w:t xml:space="preserve"> администрации городского округа г. Арзамас Нижегородской области от 28.03.2023 N 880)</w:t>
      </w:r>
    </w:p>
    <w:p w:rsidR="000E6336" w:rsidRDefault="000E6336">
      <w:pPr>
        <w:pStyle w:val="ConsPlusNormal"/>
        <w:spacing w:before="220"/>
        <w:ind w:firstLine="540"/>
        <w:jc w:val="both"/>
      </w:pPr>
      <w:r>
        <w:t xml:space="preserve">2.3. Второй экземпляр уведомления с росписью руководителя, получившего первый экземпляр, остается у муниципального служащего, написавшего уведомление, в подтверждение того, что муниципальный служащий исполнил должностную обязанность, предусмотренную </w:t>
      </w:r>
      <w:hyperlink w:anchor="P369">
        <w:r>
          <w:rPr>
            <w:color w:val="0000FF"/>
          </w:rPr>
          <w:t>п. 1.2</w:t>
        </w:r>
      </w:hyperlink>
      <w:r>
        <w:t xml:space="preserve"> настоящего Порядка.</w:t>
      </w:r>
    </w:p>
    <w:p w:rsidR="000E6336" w:rsidRDefault="000E6336">
      <w:pPr>
        <w:pStyle w:val="ConsPlusNormal"/>
        <w:spacing w:before="220"/>
        <w:ind w:firstLine="540"/>
        <w:jc w:val="both"/>
      </w:pPr>
      <w:r>
        <w:t>2.4. Руководитель структурного подразделения администрации городского округа город Арзамас Нижегородской области, получивший уведомление, обязан незамедлительно передать уведомление в комиссию по соблюдению требований к служебному поведению и урегулированию конфликта интересов при администрации городского округа город Арзамас Нижегородской области (далее - Комиссия).</w:t>
      </w:r>
    </w:p>
    <w:p w:rsidR="000E6336" w:rsidRDefault="000E6336">
      <w:pPr>
        <w:pStyle w:val="ConsPlusNormal"/>
        <w:jc w:val="both"/>
      </w:pPr>
      <w:r>
        <w:t xml:space="preserve">(в ред. </w:t>
      </w:r>
      <w:hyperlink r:id="rId60">
        <w:r>
          <w:rPr>
            <w:color w:val="0000FF"/>
          </w:rPr>
          <w:t>постановления</w:t>
        </w:r>
      </w:hyperlink>
      <w:r>
        <w:t xml:space="preserve"> администрации городского округа г. Арзамас Нижегородской области от 28.03.2023 N 880)</w:t>
      </w:r>
    </w:p>
    <w:p w:rsidR="000E6336" w:rsidRDefault="000E6336">
      <w:pPr>
        <w:pStyle w:val="ConsPlusNormal"/>
        <w:spacing w:before="220"/>
        <w:ind w:firstLine="540"/>
        <w:jc w:val="both"/>
      </w:pPr>
      <w:r>
        <w:t>2.5. Если факт обращения в целях склонения к совершению коррупционных правонарушений стал известен первому заместителю главы администрации, заместителям администрации городского округа город Арзамас Нижегородской области, либо руководителю структурного подразделения администрации городского округа город Арзамас Нижегородской области, указанные лица передают первый экземпляр уведомления непосредственно мэру города Арзамаса.</w:t>
      </w:r>
    </w:p>
    <w:p w:rsidR="000E6336" w:rsidRDefault="000E6336">
      <w:pPr>
        <w:pStyle w:val="ConsPlusNormal"/>
        <w:jc w:val="both"/>
      </w:pPr>
      <w:r>
        <w:t xml:space="preserve">(в ред. постановлений администрации г. Арзамаса Нижегородской области от 12.12.2017 </w:t>
      </w:r>
      <w:hyperlink r:id="rId61">
        <w:r>
          <w:rPr>
            <w:color w:val="0000FF"/>
          </w:rPr>
          <w:t>N 1856</w:t>
        </w:r>
      </w:hyperlink>
      <w:r>
        <w:t xml:space="preserve">, от 21.11.2018 </w:t>
      </w:r>
      <w:hyperlink r:id="rId62">
        <w:r>
          <w:rPr>
            <w:color w:val="0000FF"/>
          </w:rPr>
          <w:t>N 1747</w:t>
        </w:r>
      </w:hyperlink>
      <w:r>
        <w:t xml:space="preserve">, </w:t>
      </w:r>
      <w:hyperlink r:id="rId63">
        <w:r>
          <w:rPr>
            <w:color w:val="0000FF"/>
          </w:rPr>
          <w:t>постановления</w:t>
        </w:r>
      </w:hyperlink>
      <w:r>
        <w:t xml:space="preserve"> администрации городского округа г. Арзамас Нижегородской </w:t>
      </w:r>
      <w:r>
        <w:lastRenderedPageBreak/>
        <w:t>области от 28.03.2023 N 880)</w:t>
      </w:r>
    </w:p>
    <w:p w:rsidR="000E6336" w:rsidRDefault="000E6336">
      <w:pPr>
        <w:pStyle w:val="ConsPlusNormal"/>
        <w:spacing w:before="220"/>
        <w:ind w:firstLine="540"/>
        <w:jc w:val="both"/>
      </w:pPr>
      <w:r>
        <w:t>2.6. При нахождении муниципального служащего в командировке, в отпуске, вне места прохождения муниципальной службы по иным основаниям муниципальный служащий обязан уведомить представителя нанимателя обо всех случаях обращения к нему каких-либо лиц в целях склонения его к совершению коррупционных правонарушений незамедлительно с момента прибытия к месту прохождения службы.</w:t>
      </w:r>
    </w:p>
    <w:p w:rsidR="000E6336" w:rsidRDefault="000E6336">
      <w:pPr>
        <w:pStyle w:val="ConsPlusNormal"/>
        <w:jc w:val="both"/>
      </w:pPr>
      <w:r>
        <w:t xml:space="preserve">(п. 2.6 в ред. </w:t>
      </w:r>
      <w:hyperlink r:id="rId64">
        <w:r>
          <w:rPr>
            <w:color w:val="0000FF"/>
          </w:rPr>
          <w:t>постановления</w:t>
        </w:r>
      </w:hyperlink>
      <w:r>
        <w:t xml:space="preserve"> администрации г. Арзамаса Нижегородской области от 21.11.2018 N 1747)</w:t>
      </w:r>
    </w:p>
    <w:p w:rsidR="000E6336" w:rsidRDefault="000E6336">
      <w:pPr>
        <w:pStyle w:val="ConsPlusNormal"/>
        <w:spacing w:before="220"/>
        <w:ind w:firstLine="540"/>
        <w:jc w:val="both"/>
      </w:pPr>
      <w:r>
        <w:t>2.7. Мэр города Арзамаса при получении уведомления вправе самостоятельно принять решение по полученной информации либо направить полученное уведомление для рассмотрения по существу в Комиссию.</w:t>
      </w:r>
    </w:p>
    <w:p w:rsidR="000E6336" w:rsidRDefault="000E6336">
      <w:pPr>
        <w:pStyle w:val="ConsPlusNormal"/>
        <w:jc w:val="both"/>
      </w:pPr>
      <w:r>
        <w:t xml:space="preserve">(в ред. постановлений администрации г. Арзамаса Нижегородской области от 12.12.2017 </w:t>
      </w:r>
      <w:hyperlink r:id="rId65">
        <w:r>
          <w:rPr>
            <w:color w:val="0000FF"/>
          </w:rPr>
          <w:t>N 1856</w:t>
        </w:r>
      </w:hyperlink>
      <w:r>
        <w:t xml:space="preserve">, от 21.11.2018 </w:t>
      </w:r>
      <w:hyperlink r:id="rId66">
        <w:r>
          <w:rPr>
            <w:color w:val="0000FF"/>
          </w:rPr>
          <w:t>N 1747</w:t>
        </w:r>
      </w:hyperlink>
      <w:r>
        <w:t>)</w:t>
      </w:r>
    </w:p>
    <w:p w:rsidR="000E6336" w:rsidRDefault="000E6336">
      <w:pPr>
        <w:pStyle w:val="ConsPlusNormal"/>
        <w:spacing w:before="220"/>
        <w:ind w:firstLine="540"/>
        <w:jc w:val="both"/>
      </w:pPr>
      <w:r>
        <w:t xml:space="preserve">2.8. Секретарь Комиссии, получивший уведомление, регистрирует его в </w:t>
      </w:r>
      <w:hyperlink w:anchor="P444">
        <w:r>
          <w:rPr>
            <w:color w:val="0000FF"/>
          </w:rPr>
          <w:t>журнале</w:t>
        </w:r>
      </w:hyperlink>
      <w:r>
        <w:t xml:space="preserve"> учета установленной формы (приложение 1 к настоящему Порядку), на уведомлении ставит регистрационный номер и дату его получения, расписывается и расшифровывает подпись.</w:t>
      </w:r>
    </w:p>
    <w:p w:rsidR="000E6336" w:rsidRDefault="000E6336">
      <w:pPr>
        <w:pStyle w:val="ConsPlusNormal"/>
        <w:spacing w:before="220"/>
        <w:ind w:firstLine="540"/>
        <w:jc w:val="both"/>
      </w:pPr>
      <w:r>
        <w:t>2.9. Секретарь Комиссии после получения уведомления обязан незамедлительно поставить в известность председателя Комиссии для принятия решения о созыве Комиссии и проведении проверки по фактам, изложенным в уведомлении.</w:t>
      </w:r>
    </w:p>
    <w:p w:rsidR="000E6336" w:rsidRDefault="000E6336">
      <w:pPr>
        <w:pStyle w:val="ConsPlusNormal"/>
        <w:spacing w:before="220"/>
        <w:ind w:firstLine="540"/>
        <w:jc w:val="both"/>
      </w:pPr>
      <w:r>
        <w:t>2.10. Председатель Комиссии в течение суток со дня поступления соответствующего уведомления в случае необходимости и при наличии оснований может назначить проведение проверки по фактам, изложенным в уведомлении.</w:t>
      </w:r>
    </w:p>
    <w:p w:rsidR="000E6336" w:rsidRDefault="000E6336">
      <w:pPr>
        <w:pStyle w:val="ConsPlusNormal"/>
        <w:spacing w:before="220"/>
        <w:ind w:firstLine="540"/>
        <w:jc w:val="both"/>
      </w:pPr>
      <w:r>
        <w:t>В случае необходимости к проведению проверки сведений, указанных в уведомлении, председатель Комиссии вправе привлекать других членов Комиссии и работников структурных подразделений администрации городского округа город Арзамас Нижегородской области.</w:t>
      </w:r>
    </w:p>
    <w:p w:rsidR="000E6336" w:rsidRDefault="000E6336">
      <w:pPr>
        <w:pStyle w:val="ConsPlusNormal"/>
        <w:jc w:val="both"/>
      </w:pPr>
      <w:r>
        <w:t xml:space="preserve">(в ред. </w:t>
      </w:r>
      <w:hyperlink r:id="rId67">
        <w:r>
          <w:rPr>
            <w:color w:val="0000FF"/>
          </w:rPr>
          <w:t>постановления</w:t>
        </w:r>
      </w:hyperlink>
      <w:r>
        <w:t xml:space="preserve"> администрации городского округа г. Арзамас Нижегородской области от 28.03.2023 N 880)</w:t>
      </w:r>
    </w:p>
    <w:p w:rsidR="000E6336" w:rsidRDefault="000E6336">
      <w:pPr>
        <w:pStyle w:val="ConsPlusNormal"/>
        <w:spacing w:before="220"/>
        <w:ind w:firstLine="540"/>
        <w:jc w:val="both"/>
      </w:pPr>
      <w:r>
        <w:t>Руководители структурных подразделений администрации городского округа город Арзамас Нижегородской области по письменному запросу председателя Комиссии обязаны представлять необходимые для проверки материалы, пояснения.</w:t>
      </w:r>
    </w:p>
    <w:p w:rsidR="000E6336" w:rsidRDefault="000E6336">
      <w:pPr>
        <w:pStyle w:val="ConsPlusNormal"/>
        <w:jc w:val="both"/>
      </w:pPr>
      <w:r>
        <w:t xml:space="preserve">(в ред. </w:t>
      </w:r>
      <w:hyperlink r:id="rId68">
        <w:r>
          <w:rPr>
            <w:color w:val="0000FF"/>
          </w:rPr>
          <w:t>постановления</w:t>
        </w:r>
      </w:hyperlink>
      <w:r>
        <w:t xml:space="preserve"> администрации городского округа г. Арзамас Нижегородской области от 28.03.2023 N 880)</w:t>
      </w:r>
    </w:p>
    <w:p w:rsidR="000E6336" w:rsidRDefault="000E6336">
      <w:pPr>
        <w:pStyle w:val="ConsPlusNormal"/>
        <w:spacing w:before="220"/>
        <w:ind w:firstLine="540"/>
        <w:jc w:val="both"/>
      </w:pPr>
      <w:r>
        <w:t>В ходе проверки подробные объяснения могут быть запрошены у лица, сообщившего о склонении его к коррупционному правонарушению, а также лица, в отношении которого было подготовлено соответствующее уведомление, и иных лиц, которым могут быть известны исследуемые в ходе проверки обстоятельства.</w:t>
      </w:r>
    </w:p>
    <w:p w:rsidR="000E6336" w:rsidRDefault="000E6336">
      <w:pPr>
        <w:pStyle w:val="ConsPlusNormal"/>
        <w:spacing w:before="220"/>
        <w:ind w:firstLine="540"/>
        <w:jc w:val="both"/>
      </w:pPr>
      <w:r>
        <w:t>Кроме этого, муниципальные служащие, представившие уведомления, по их письменному ходатайству должны быть ознакомлены с материалами и результатами проверки. В случае несогласия с выводами проведенной председателем Комиссии проверки они могут быть обжалованы мэру города Арзамаса.</w:t>
      </w:r>
    </w:p>
    <w:p w:rsidR="000E6336" w:rsidRDefault="000E6336">
      <w:pPr>
        <w:pStyle w:val="ConsPlusNormal"/>
        <w:jc w:val="both"/>
      </w:pPr>
      <w:r>
        <w:t xml:space="preserve">(в ред. постановлений администрации г. Арзамаса Нижегородской области от 12.12.2017 </w:t>
      </w:r>
      <w:hyperlink r:id="rId69">
        <w:r>
          <w:rPr>
            <w:color w:val="0000FF"/>
          </w:rPr>
          <w:t>N 1856</w:t>
        </w:r>
      </w:hyperlink>
      <w:r>
        <w:t xml:space="preserve">, от 21.11.2018 </w:t>
      </w:r>
      <w:hyperlink r:id="rId70">
        <w:r>
          <w:rPr>
            <w:color w:val="0000FF"/>
          </w:rPr>
          <w:t>N 1747</w:t>
        </w:r>
      </w:hyperlink>
      <w:r>
        <w:t>)</w:t>
      </w:r>
    </w:p>
    <w:p w:rsidR="000E6336" w:rsidRDefault="000E6336">
      <w:pPr>
        <w:pStyle w:val="ConsPlusNormal"/>
        <w:spacing w:before="220"/>
        <w:ind w:firstLine="540"/>
        <w:jc w:val="both"/>
      </w:pPr>
      <w:r>
        <w:t>При проведении проверки уведомлений необходимо обеспечивать соблюдение конституционных прав и свобод человека и гражданина, конфиденциальность содержащейся в материалах информации.</w:t>
      </w:r>
    </w:p>
    <w:p w:rsidR="000E6336" w:rsidRDefault="000E6336">
      <w:pPr>
        <w:pStyle w:val="ConsPlusNormal"/>
        <w:spacing w:before="220"/>
        <w:ind w:firstLine="540"/>
        <w:jc w:val="both"/>
      </w:pPr>
      <w:r>
        <w:lastRenderedPageBreak/>
        <w:t>2.11. Председатель Комиссии после проведения проверки в случае подтверждения фактов, изложенных в уведомлении, обязан незамедлительно поставить об этом в известность мэра города либо исполняющего его обязанности для принятия окончательного решения о применении к муниципальному служащему, совершившему коррупционное правонарушение, дисциплинарного взыскания вплоть до увольнения.</w:t>
      </w:r>
    </w:p>
    <w:p w:rsidR="000E6336" w:rsidRDefault="000E6336">
      <w:pPr>
        <w:pStyle w:val="ConsPlusNormal"/>
        <w:spacing w:before="220"/>
        <w:ind w:firstLine="540"/>
        <w:jc w:val="both"/>
      </w:pPr>
      <w:r>
        <w:t>2.12. Муниципальный служащий, уведомивший работодателя, органы прокуратуры или другие государственные органы о фактах обращения к нему каких-либо лиц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находится под защитой государства в соответствии с законодательством Российской Федерации.</w:t>
      </w:r>
    </w:p>
    <w:p w:rsidR="000E6336" w:rsidRDefault="000E6336">
      <w:pPr>
        <w:pStyle w:val="ConsPlusNormal"/>
        <w:spacing w:before="220"/>
        <w:ind w:firstLine="540"/>
        <w:jc w:val="both"/>
      </w:pPr>
      <w:r>
        <w:t>Работодателем принимаются меры по защите муниципального служащего, сообщившего о коррупционных правонарушениях в соответствии с настоящим Порядком, в части обеспечения муниципальному служащему гарантий, предотвращающих его неправомерное увольнение, перевод на нижестоящую должность, лишение или снижение размера премии, перенос времени отпуска, привлечение к дисциплинарной ответственности в период рассмотрения представленного муниципальным служащим уведомления.</w:t>
      </w:r>
    </w:p>
    <w:p w:rsidR="000E6336" w:rsidRDefault="000E6336">
      <w:pPr>
        <w:pStyle w:val="ConsPlusNormal"/>
        <w:jc w:val="both"/>
      </w:pPr>
      <w:r>
        <w:t xml:space="preserve">(п. 2.12 введен </w:t>
      </w:r>
      <w:hyperlink r:id="rId71">
        <w:r>
          <w:rPr>
            <w:color w:val="0000FF"/>
          </w:rPr>
          <w:t>постановлением</w:t>
        </w:r>
      </w:hyperlink>
      <w:r>
        <w:t xml:space="preserve"> администрации г. Арзамаса Нижегородской области от 21.11.2018 N 1747)</w:t>
      </w:r>
    </w:p>
    <w:p w:rsidR="000E6336" w:rsidRDefault="000E6336">
      <w:pPr>
        <w:pStyle w:val="ConsPlusNormal"/>
        <w:ind w:firstLine="540"/>
        <w:jc w:val="both"/>
      </w:pPr>
    </w:p>
    <w:p w:rsidR="000E6336" w:rsidRDefault="000E6336">
      <w:pPr>
        <w:pStyle w:val="ConsPlusTitle"/>
        <w:jc w:val="center"/>
        <w:outlineLvl w:val="1"/>
      </w:pPr>
      <w:r>
        <w:t>3. ПЕРЕЧЕНЬ СВЕДЕНИЙ, СОДЕРЖАЩИХСЯ В УВЕДОМЛЕНИИ</w:t>
      </w:r>
    </w:p>
    <w:p w:rsidR="000E6336" w:rsidRDefault="000E6336">
      <w:pPr>
        <w:pStyle w:val="ConsPlusNormal"/>
        <w:ind w:firstLine="540"/>
        <w:jc w:val="both"/>
      </w:pPr>
    </w:p>
    <w:p w:rsidR="000E6336" w:rsidRDefault="000E6336">
      <w:pPr>
        <w:pStyle w:val="ConsPlusNormal"/>
        <w:ind w:firstLine="540"/>
        <w:jc w:val="both"/>
      </w:pPr>
      <w:r>
        <w:t>3.1. Персональные данные муниципального служащего, написавшего уведомление, а именно:</w:t>
      </w:r>
    </w:p>
    <w:p w:rsidR="000E6336" w:rsidRDefault="000E6336">
      <w:pPr>
        <w:pStyle w:val="ConsPlusNormal"/>
        <w:spacing w:before="220"/>
        <w:ind w:firstLine="540"/>
        <w:jc w:val="both"/>
      </w:pPr>
      <w:r>
        <w:t>фамилия, имя, отчество;</w:t>
      </w:r>
    </w:p>
    <w:p w:rsidR="000E6336" w:rsidRDefault="000E6336">
      <w:pPr>
        <w:pStyle w:val="ConsPlusNormal"/>
        <w:spacing w:before="220"/>
        <w:ind w:firstLine="540"/>
        <w:jc w:val="both"/>
      </w:pPr>
      <w:r>
        <w:t>наименование должности муниципальной службы с указанием структурного подразделения администрации городского округа город Арзамас Нижегородской области;</w:t>
      </w:r>
    </w:p>
    <w:p w:rsidR="000E6336" w:rsidRDefault="000E6336">
      <w:pPr>
        <w:pStyle w:val="ConsPlusNormal"/>
        <w:jc w:val="both"/>
      </w:pPr>
      <w:r>
        <w:t xml:space="preserve">(в ред. </w:t>
      </w:r>
      <w:hyperlink r:id="rId72">
        <w:r>
          <w:rPr>
            <w:color w:val="0000FF"/>
          </w:rPr>
          <w:t>постановления</w:t>
        </w:r>
      </w:hyperlink>
      <w:r>
        <w:t xml:space="preserve"> администрации городского округа г. Арзамас Нижегородской области от 28.03.2023 N 880)</w:t>
      </w:r>
    </w:p>
    <w:p w:rsidR="000E6336" w:rsidRDefault="000E6336">
      <w:pPr>
        <w:pStyle w:val="ConsPlusNormal"/>
        <w:spacing w:before="220"/>
        <w:ind w:firstLine="540"/>
        <w:jc w:val="both"/>
      </w:pPr>
      <w:r>
        <w:t>адрес расположения структурного подразделения с указанием номера кабинета;</w:t>
      </w:r>
    </w:p>
    <w:p w:rsidR="000E6336" w:rsidRDefault="000E6336">
      <w:pPr>
        <w:pStyle w:val="ConsPlusNormal"/>
        <w:spacing w:before="220"/>
        <w:ind w:firstLine="540"/>
        <w:jc w:val="both"/>
      </w:pPr>
      <w:r>
        <w:t>контактный телефон.</w:t>
      </w:r>
    </w:p>
    <w:p w:rsidR="000E6336" w:rsidRDefault="000E6336">
      <w:pPr>
        <w:pStyle w:val="ConsPlusNormal"/>
        <w:spacing w:before="220"/>
        <w:ind w:firstLine="540"/>
        <w:jc w:val="both"/>
      </w:pPr>
      <w:bookmarkStart w:id="10" w:name="P414"/>
      <w:bookmarkEnd w:id="10"/>
      <w:r>
        <w:t>3.2. Сведения о муниципальном служащем, в отношении которого муниципальный служащий подает уведомление (если таковые известны), а именно:</w:t>
      </w:r>
    </w:p>
    <w:p w:rsidR="000E6336" w:rsidRDefault="000E6336">
      <w:pPr>
        <w:pStyle w:val="ConsPlusNormal"/>
        <w:spacing w:before="220"/>
        <w:ind w:firstLine="540"/>
        <w:jc w:val="both"/>
      </w:pPr>
      <w:r>
        <w:t>фамилия, имя, отчество;</w:t>
      </w:r>
    </w:p>
    <w:p w:rsidR="000E6336" w:rsidRDefault="000E6336">
      <w:pPr>
        <w:pStyle w:val="ConsPlusNormal"/>
        <w:spacing w:before="220"/>
        <w:ind w:firstLine="540"/>
        <w:jc w:val="both"/>
      </w:pPr>
      <w:r>
        <w:t>наименование должности муниципальной службы с указанием структурного подразделения администрации городского округа город Арзамас Нижегородской области;</w:t>
      </w:r>
    </w:p>
    <w:p w:rsidR="000E6336" w:rsidRDefault="000E6336">
      <w:pPr>
        <w:pStyle w:val="ConsPlusNormal"/>
        <w:jc w:val="both"/>
      </w:pPr>
      <w:r>
        <w:t xml:space="preserve">(в ред. </w:t>
      </w:r>
      <w:hyperlink r:id="rId73">
        <w:r>
          <w:rPr>
            <w:color w:val="0000FF"/>
          </w:rPr>
          <w:t>постановления</w:t>
        </w:r>
      </w:hyperlink>
      <w:r>
        <w:t xml:space="preserve"> администрации городского округа г. Арзамас Нижегородской области от 28.03.2023 N 880)</w:t>
      </w:r>
    </w:p>
    <w:p w:rsidR="000E6336" w:rsidRDefault="000E6336">
      <w:pPr>
        <w:pStyle w:val="ConsPlusNormal"/>
        <w:spacing w:before="220"/>
        <w:ind w:firstLine="540"/>
        <w:jc w:val="both"/>
      </w:pPr>
      <w:r>
        <w:t>адрес расположения структурного подразделения с указанием номера кабинета;</w:t>
      </w:r>
    </w:p>
    <w:p w:rsidR="000E6336" w:rsidRDefault="000E6336">
      <w:pPr>
        <w:pStyle w:val="ConsPlusNormal"/>
        <w:spacing w:before="220"/>
        <w:ind w:firstLine="540"/>
        <w:jc w:val="both"/>
      </w:pPr>
      <w:r>
        <w:t>контактный телефон.</w:t>
      </w:r>
    </w:p>
    <w:p w:rsidR="000E6336" w:rsidRDefault="000E6336">
      <w:pPr>
        <w:pStyle w:val="ConsPlusNormal"/>
        <w:spacing w:before="220"/>
        <w:ind w:firstLine="540"/>
        <w:jc w:val="both"/>
      </w:pPr>
      <w:r>
        <w:t xml:space="preserve">3.3. Если муниципальному служащему, подающему уведомление, не известны сведения, указанные в </w:t>
      </w:r>
      <w:hyperlink w:anchor="P414">
        <w:r>
          <w:rPr>
            <w:color w:val="0000FF"/>
          </w:rPr>
          <w:t>п. 3.2</w:t>
        </w:r>
      </w:hyperlink>
      <w:r>
        <w:t xml:space="preserve"> настоящего Порядка, допускается указание иных сведений, позволяющих идентифицировать муниципального служащего.</w:t>
      </w:r>
    </w:p>
    <w:p w:rsidR="000E6336" w:rsidRDefault="000E6336">
      <w:pPr>
        <w:pStyle w:val="ConsPlusNormal"/>
        <w:spacing w:before="220"/>
        <w:ind w:firstLine="540"/>
        <w:jc w:val="both"/>
      </w:pPr>
      <w:r>
        <w:t xml:space="preserve">3.4. Сведения о лицах, склонявших к коррупционному правонарушению. Допускается </w:t>
      </w:r>
      <w:r>
        <w:lastRenderedPageBreak/>
        <w:t>указание любых известных муниципальному служащему сведений, позволяющих эти лица идентифицировать.</w:t>
      </w:r>
    </w:p>
    <w:p w:rsidR="000E6336" w:rsidRDefault="000E6336">
      <w:pPr>
        <w:pStyle w:val="ConsPlusNormal"/>
        <w:spacing w:before="220"/>
        <w:ind w:firstLine="540"/>
        <w:jc w:val="both"/>
      </w:pPr>
      <w:r>
        <w:t>3.5. Перечень фактов склонения к коррупционному правонарушению.</w:t>
      </w:r>
    </w:p>
    <w:p w:rsidR="000E6336" w:rsidRDefault="000E6336">
      <w:pPr>
        <w:pStyle w:val="ConsPlusNormal"/>
        <w:spacing w:before="220"/>
        <w:ind w:firstLine="540"/>
        <w:jc w:val="both"/>
      </w:pPr>
      <w:r>
        <w:t>3.6. Дата и место совершения фактов склонения к коррупционному правонарушению.</w:t>
      </w:r>
    </w:p>
    <w:p w:rsidR="000E6336" w:rsidRDefault="000E6336">
      <w:pPr>
        <w:pStyle w:val="ConsPlusNormal"/>
        <w:spacing w:before="220"/>
        <w:ind w:firstLine="540"/>
        <w:jc w:val="both"/>
      </w:pPr>
      <w:r>
        <w:t>3.7. Подпись сотрудника.</w:t>
      </w:r>
    </w:p>
    <w:p w:rsidR="000E6336" w:rsidRDefault="000E6336">
      <w:pPr>
        <w:pStyle w:val="ConsPlusNormal"/>
        <w:jc w:val="both"/>
      </w:pPr>
      <w:r>
        <w:t xml:space="preserve">(п. 3.7 введен </w:t>
      </w:r>
      <w:hyperlink r:id="rId74">
        <w:r>
          <w:rPr>
            <w:color w:val="0000FF"/>
          </w:rPr>
          <w:t>постановлением</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r>
        <w:t>3.8. Дата составления уведомления.</w:t>
      </w:r>
    </w:p>
    <w:p w:rsidR="000E6336" w:rsidRDefault="000E6336">
      <w:pPr>
        <w:pStyle w:val="ConsPlusNormal"/>
        <w:jc w:val="both"/>
      </w:pPr>
      <w:r>
        <w:t xml:space="preserve">(п. 3.8 введен </w:t>
      </w:r>
      <w:hyperlink r:id="rId75">
        <w:r>
          <w:rPr>
            <w:color w:val="0000FF"/>
          </w:rPr>
          <w:t>постановлением</w:t>
        </w:r>
      </w:hyperlink>
      <w:r>
        <w:t xml:space="preserve"> администрации городского округа г. Арзамас Нижегородской области от 05.03.2024 N 656)</w:t>
      </w:r>
    </w:p>
    <w:p w:rsidR="000E6336" w:rsidRDefault="000E6336">
      <w:pPr>
        <w:pStyle w:val="ConsPlusNormal"/>
        <w:ind w:firstLine="540"/>
        <w:jc w:val="both"/>
      </w:pPr>
    </w:p>
    <w:p w:rsidR="000E6336" w:rsidRDefault="000E6336" w:rsidP="008C085F">
      <w:pPr>
        <w:pStyle w:val="ConsPlusNormal"/>
        <w:jc w:val="both"/>
      </w:pPr>
    </w:p>
    <w:p w:rsidR="000E6336" w:rsidRDefault="000E6336">
      <w:pPr>
        <w:pStyle w:val="ConsPlusNormal"/>
        <w:spacing w:before="280"/>
        <w:jc w:val="right"/>
        <w:outlineLvl w:val="1"/>
      </w:pPr>
      <w:r>
        <w:t>Приложение</w:t>
      </w:r>
    </w:p>
    <w:p w:rsidR="000E6336" w:rsidRDefault="000E6336">
      <w:pPr>
        <w:pStyle w:val="ConsPlusNormal"/>
        <w:jc w:val="right"/>
      </w:pPr>
      <w:r>
        <w:t>к Порядку уведомления о фактах обращения</w:t>
      </w:r>
    </w:p>
    <w:p w:rsidR="000E6336" w:rsidRDefault="000E6336">
      <w:pPr>
        <w:pStyle w:val="ConsPlusNormal"/>
        <w:jc w:val="right"/>
      </w:pPr>
      <w:r>
        <w:t>в целях склонения муниципального служащего</w:t>
      </w:r>
    </w:p>
    <w:p w:rsidR="000E6336" w:rsidRDefault="000E6336">
      <w:pPr>
        <w:pStyle w:val="ConsPlusNormal"/>
        <w:jc w:val="right"/>
      </w:pPr>
      <w:r>
        <w:t>к совершению коррупционных правонарушений</w:t>
      </w:r>
    </w:p>
    <w:p w:rsidR="000E6336" w:rsidRDefault="000E6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336" w:rsidRDefault="000E6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336" w:rsidRDefault="000E6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336" w:rsidRDefault="000E6336">
            <w:pPr>
              <w:pStyle w:val="ConsPlusNormal"/>
              <w:jc w:val="center"/>
            </w:pPr>
            <w:r>
              <w:rPr>
                <w:color w:val="392C69"/>
              </w:rPr>
              <w:t>Список изменяющих документов</w:t>
            </w:r>
          </w:p>
          <w:p w:rsidR="000E6336" w:rsidRDefault="000E6336">
            <w:pPr>
              <w:pStyle w:val="ConsPlusNormal"/>
              <w:jc w:val="center"/>
            </w:pPr>
            <w:r>
              <w:rPr>
                <w:color w:val="392C69"/>
              </w:rPr>
              <w:t xml:space="preserve">(в ред. </w:t>
            </w:r>
            <w:hyperlink r:id="rId76">
              <w:r>
                <w:rPr>
                  <w:color w:val="0000FF"/>
                </w:rPr>
                <w:t>постановления</w:t>
              </w:r>
            </w:hyperlink>
            <w:r>
              <w:rPr>
                <w:color w:val="392C69"/>
              </w:rPr>
              <w:t xml:space="preserve"> администрации г. Арзамаса Нижегородской области</w:t>
            </w:r>
          </w:p>
          <w:p w:rsidR="000E6336" w:rsidRDefault="000E6336">
            <w:pPr>
              <w:pStyle w:val="ConsPlusNormal"/>
              <w:jc w:val="center"/>
            </w:pPr>
            <w:r>
              <w:rPr>
                <w:color w:val="392C69"/>
              </w:rPr>
              <w:t>от 21.11.2018 N 1747,</w:t>
            </w:r>
          </w:p>
          <w:p w:rsidR="000E6336" w:rsidRDefault="000E6336">
            <w:pPr>
              <w:pStyle w:val="ConsPlusNormal"/>
              <w:jc w:val="center"/>
            </w:pPr>
            <w:hyperlink r:id="rId77">
              <w:r>
                <w:rPr>
                  <w:color w:val="0000FF"/>
                </w:rPr>
                <w:t>постановления</w:t>
              </w:r>
            </w:hyperlink>
            <w:r>
              <w:rPr>
                <w:color w:val="392C69"/>
              </w:rPr>
              <w:t xml:space="preserve"> администрации городского округа г. Арзамас Нижегородской</w:t>
            </w:r>
          </w:p>
          <w:p w:rsidR="000E6336" w:rsidRDefault="000E6336">
            <w:pPr>
              <w:pStyle w:val="ConsPlusNormal"/>
              <w:jc w:val="center"/>
            </w:pPr>
            <w:r>
              <w:rPr>
                <w:color w:val="392C69"/>
              </w:rPr>
              <w:t>области от 28.03.2023 N 880)</w:t>
            </w:r>
          </w:p>
        </w:tc>
        <w:tc>
          <w:tcPr>
            <w:tcW w:w="113" w:type="dxa"/>
            <w:tcBorders>
              <w:top w:val="nil"/>
              <w:left w:val="nil"/>
              <w:bottom w:val="nil"/>
              <w:right w:val="nil"/>
            </w:tcBorders>
            <w:shd w:val="clear" w:color="auto" w:fill="F4F3F8"/>
            <w:tcMar>
              <w:top w:w="0" w:type="dxa"/>
              <w:left w:w="0" w:type="dxa"/>
              <w:bottom w:w="0" w:type="dxa"/>
              <w:right w:w="0" w:type="dxa"/>
            </w:tcMar>
          </w:tcPr>
          <w:p w:rsidR="000E6336" w:rsidRDefault="000E6336">
            <w:pPr>
              <w:pStyle w:val="ConsPlusNormal"/>
            </w:pPr>
          </w:p>
        </w:tc>
      </w:tr>
    </w:tbl>
    <w:p w:rsidR="000E6336" w:rsidRDefault="000E6336">
      <w:pPr>
        <w:pStyle w:val="ConsPlusNormal"/>
        <w:ind w:firstLine="540"/>
        <w:jc w:val="both"/>
      </w:pPr>
    </w:p>
    <w:p w:rsidR="000E6336" w:rsidRDefault="000E6336">
      <w:pPr>
        <w:pStyle w:val="ConsPlusNormal"/>
        <w:jc w:val="center"/>
      </w:pPr>
      <w:bookmarkStart w:id="11" w:name="P444"/>
      <w:bookmarkEnd w:id="11"/>
      <w:r>
        <w:t>ФОРМА ЖУРНАЛА УЧЕТА ПИСЬМЕННЫХ УВЕДОМЛЕНИЙ,</w:t>
      </w:r>
    </w:p>
    <w:p w:rsidR="000E6336" w:rsidRDefault="000E6336">
      <w:pPr>
        <w:pStyle w:val="ConsPlusNormal"/>
        <w:jc w:val="center"/>
      </w:pPr>
      <w:r>
        <w:t>ПОСТУПИВШИХ В КОМИССИЮ ПО СОБЛЮДЕНИЮ ТРЕБОВАНИЙ</w:t>
      </w:r>
    </w:p>
    <w:p w:rsidR="000E6336" w:rsidRDefault="000E6336">
      <w:pPr>
        <w:pStyle w:val="ConsPlusNormal"/>
        <w:jc w:val="center"/>
      </w:pPr>
      <w:r>
        <w:t>К СЛУЖЕБНОМУ ПОВЕДЕНИЮ И УРЕГУЛИРОВАНИЮ КОНФЛИКТА</w:t>
      </w:r>
    </w:p>
    <w:p w:rsidR="000E6336" w:rsidRDefault="000E6336">
      <w:pPr>
        <w:pStyle w:val="ConsPlusNormal"/>
        <w:jc w:val="center"/>
      </w:pPr>
      <w:r>
        <w:t>ИНТЕРЕСОВ ПРИ АДМИНИСТРАЦИИ ГОРОДСКОГО ОКРУГА</w:t>
      </w:r>
    </w:p>
    <w:p w:rsidR="000E6336" w:rsidRDefault="000E6336">
      <w:pPr>
        <w:pStyle w:val="ConsPlusNormal"/>
        <w:jc w:val="center"/>
      </w:pPr>
      <w:r>
        <w:t>ГОРОД АРЗАМАС НИЖЕГОРОДСКОЙ ОБЛАСТИ</w:t>
      </w:r>
    </w:p>
    <w:p w:rsidR="000E6336" w:rsidRDefault="000E6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1587"/>
        <w:gridCol w:w="1417"/>
        <w:gridCol w:w="1531"/>
        <w:gridCol w:w="1247"/>
        <w:gridCol w:w="1304"/>
        <w:gridCol w:w="1361"/>
      </w:tblGrid>
      <w:tr w:rsidR="000E6336">
        <w:tc>
          <w:tcPr>
            <w:tcW w:w="600" w:type="dxa"/>
          </w:tcPr>
          <w:p w:rsidR="000E6336" w:rsidRDefault="000E6336">
            <w:pPr>
              <w:pStyle w:val="ConsPlusNormal"/>
              <w:jc w:val="center"/>
            </w:pPr>
            <w:r>
              <w:t>N п/п</w:t>
            </w:r>
          </w:p>
        </w:tc>
        <w:tc>
          <w:tcPr>
            <w:tcW w:w="1587" w:type="dxa"/>
          </w:tcPr>
          <w:p w:rsidR="000E6336" w:rsidRDefault="000E6336">
            <w:pPr>
              <w:pStyle w:val="ConsPlusNormal"/>
              <w:jc w:val="center"/>
            </w:pPr>
            <w:r>
              <w:t>Дата поступления уведомления</w:t>
            </w:r>
          </w:p>
        </w:tc>
        <w:tc>
          <w:tcPr>
            <w:tcW w:w="1417" w:type="dxa"/>
          </w:tcPr>
          <w:p w:rsidR="000E6336" w:rsidRDefault="000E6336">
            <w:pPr>
              <w:pStyle w:val="ConsPlusNormal"/>
              <w:jc w:val="center"/>
            </w:pPr>
            <w:r>
              <w:t>Ф.И.О., должность муниципального служащего, подавшего уведомление</w:t>
            </w:r>
          </w:p>
        </w:tc>
        <w:tc>
          <w:tcPr>
            <w:tcW w:w="1531" w:type="dxa"/>
          </w:tcPr>
          <w:p w:rsidR="000E6336" w:rsidRDefault="000E6336">
            <w:pPr>
              <w:pStyle w:val="ConsPlusNormal"/>
              <w:jc w:val="center"/>
            </w:pPr>
            <w:r>
              <w:t>Краткое содержание уведомления</w:t>
            </w:r>
          </w:p>
        </w:tc>
        <w:tc>
          <w:tcPr>
            <w:tcW w:w="1247" w:type="dxa"/>
          </w:tcPr>
          <w:p w:rsidR="000E6336" w:rsidRDefault="000E6336">
            <w:pPr>
              <w:pStyle w:val="ConsPlusNormal"/>
              <w:jc w:val="center"/>
            </w:pPr>
            <w:r>
              <w:t>Решение Комиссии</w:t>
            </w:r>
          </w:p>
        </w:tc>
        <w:tc>
          <w:tcPr>
            <w:tcW w:w="1304" w:type="dxa"/>
          </w:tcPr>
          <w:p w:rsidR="000E6336" w:rsidRDefault="000E6336" w:rsidP="008C085F">
            <w:pPr>
              <w:pStyle w:val="ConsPlusNormal"/>
              <w:jc w:val="center"/>
            </w:pPr>
            <w:r>
              <w:t xml:space="preserve">Резолюция </w:t>
            </w:r>
            <w:r w:rsidR="008C085F">
              <w:t>мэра города</w:t>
            </w:r>
          </w:p>
        </w:tc>
        <w:tc>
          <w:tcPr>
            <w:tcW w:w="1361" w:type="dxa"/>
          </w:tcPr>
          <w:p w:rsidR="000E6336" w:rsidRDefault="000E6336" w:rsidP="008C085F">
            <w:pPr>
              <w:pStyle w:val="ConsPlusNormal"/>
              <w:jc w:val="center"/>
            </w:pPr>
            <w:r>
              <w:t xml:space="preserve">Отметка об исполнении резолюции </w:t>
            </w:r>
            <w:r w:rsidR="008C085F">
              <w:t>мэра города</w:t>
            </w:r>
          </w:p>
        </w:tc>
      </w:tr>
      <w:tr w:rsidR="000E6336">
        <w:tc>
          <w:tcPr>
            <w:tcW w:w="600" w:type="dxa"/>
          </w:tcPr>
          <w:p w:rsidR="000E6336" w:rsidRDefault="000E6336">
            <w:pPr>
              <w:pStyle w:val="ConsPlusNormal"/>
              <w:jc w:val="center"/>
            </w:pPr>
            <w:r>
              <w:t>1</w:t>
            </w:r>
          </w:p>
        </w:tc>
        <w:tc>
          <w:tcPr>
            <w:tcW w:w="1587" w:type="dxa"/>
          </w:tcPr>
          <w:p w:rsidR="000E6336" w:rsidRDefault="000E6336">
            <w:pPr>
              <w:pStyle w:val="ConsPlusNormal"/>
              <w:jc w:val="center"/>
            </w:pPr>
            <w:r>
              <w:t>2</w:t>
            </w:r>
          </w:p>
        </w:tc>
        <w:tc>
          <w:tcPr>
            <w:tcW w:w="1417" w:type="dxa"/>
          </w:tcPr>
          <w:p w:rsidR="000E6336" w:rsidRDefault="000E6336">
            <w:pPr>
              <w:pStyle w:val="ConsPlusNormal"/>
              <w:jc w:val="center"/>
            </w:pPr>
            <w:r>
              <w:t>3</w:t>
            </w:r>
          </w:p>
        </w:tc>
        <w:tc>
          <w:tcPr>
            <w:tcW w:w="1531" w:type="dxa"/>
          </w:tcPr>
          <w:p w:rsidR="000E6336" w:rsidRDefault="000E6336">
            <w:pPr>
              <w:pStyle w:val="ConsPlusNormal"/>
              <w:jc w:val="center"/>
            </w:pPr>
            <w:r>
              <w:t>4</w:t>
            </w:r>
          </w:p>
        </w:tc>
        <w:tc>
          <w:tcPr>
            <w:tcW w:w="1247" w:type="dxa"/>
          </w:tcPr>
          <w:p w:rsidR="000E6336" w:rsidRDefault="000E6336">
            <w:pPr>
              <w:pStyle w:val="ConsPlusNormal"/>
              <w:jc w:val="center"/>
            </w:pPr>
            <w:r>
              <w:t>5</w:t>
            </w:r>
          </w:p>
        </w:tc>
        <w:tc>
          <w:tcPr>
            <w:tcW w:w="1304" w:type="dxa"/>
          </w:tcPr>
          <w:p w:rsidR="000E6336" w:rsidRDefault="000E6336">
            <w:pPr>
              <w:pStyle w:val="ConsPlusNormal"/>
              <w:jc w:val="center"/>
            </w:pPr>
            <w:r>
              <w:t>6</w:t>
            </w:r>
          </w:p>
        </w:tc>
        <w:tc>
          <w:tcPr>
            <w:tcW w:w="1361" w:type="dxa"/>
          </w:tcPr>
          <w:p w:rsidR="000E6336" w:rsidRDefault="000E6336">
            <w:pPr>
              <w:pStyle w:val="ConsPlusNormal"/>
              <w:jc w:val="center"/>
            </w:pPr>
            <w:r>
              <w:t>7</w:t>
            </w:r>
          </w:p>
        </w:tc>
      </w:tr>
      <w:tr w:rsidR="000E6336">
        <w:tc>
          <w:tcPr>
            <w:tcW w:w="600" w:type="dxa"/>
          </w:tcPr>
          <w:p w:rsidR="000E6336" w:rsidRDefault="000E6336">
            <w:pPr>
              <w:pStyle w:val="ConsPlusNormal"/>
            </w:pPr>
          </w:p>
        </w:tc>
        <w:tc>
          <w:tcPr>
            <w:tcW w:w="1587" w:type="dxa"/>
          </w:tcPr>
          <w:p w:rsidR="000E6336" w:rsidRDefault="000E6336">
            <w:pPr>
              <w:pStyle w:val="ConsPlusNormal"/>
            </w:pPr>
          </w:p>
        </w:tc>
        <w:tc>
          <w:tcPr>
            <w:tcW w:w="1417" w:type="dxa"/>
          </w:tcPr>
          <w:p w:rsidR="000E6336" w:rsidRDefault="000E6336">
            <w:pPr>
              <w:pStyle w:val="ConsPlusNormal"/>
            </w:pPr>
          </w:p>
        </w:tc>
        <w:tc>
          <w:tcPr>
            <w:tcW w:w="1531" w:type="dxa"/>
          </w:tcPr>
          <w:p w:rsidR="000E6336" w:rsidRDefault="000E6336">
            <w:pPr>
              <w:pStyle w:val="ConsPlusNormal"/>
            </w:pPr>
          </w:p>
        </w:tc>
        <w:tc>
          <w:tcPr>
            <w:tcW w:w="1247" w:type="dxa"/>
          </w:tcPr>
          <w:p w:rsidR="000E6336" w:rsidRDefault="000E6336">
            <w:pPr>
              <w:pStyle w:val="ConsPlusNormal"/>
            </w:pPr>
          </w:p>
        </w:tc>
        <w:tc>
          <w:tcPr>
            <w:tcW w:w="1304" w:type="dxa"/>
          </w:tcPr>
          <w:p w:rsidR="000E6336" w:rsidRDefault="000E6336">
            <w:pPr>
              <w:pStyle w:val="ConsPlusNormal"/>
            </w:pPr>
          </w:p>
        </w:tc>
        <w:tc>
          <w:tcPr>
            <w:tcW w:w="1361" w:type="dxa"/>
          </w:tcPr>
          <w:p w:rsidR="000E6336" w:rsidRDefault="000E6336">
            <w:pPr>
              <w:pStyle w:val="ConsPlusNormal"/>
            </w:pPr>
          </w:p>
        </w:tc>
      </w:tr>
    </w:tbl>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8C085F" w:rsidRDefault="008C085F">
      <w:pPr>
        <w:pStyle w:val="ConsPlusNormal"/>
        <w:ind w:firstLine="540"/>
        <w:jc w:val="both"/>
      </w:pPr>
    </w:p>
    <w:p w:rsidR="008C085F" w:rsidRDefault="008C085F">
      <w:pPr>
        <w:pStyle w:val="ConsPlusNormal"/>
        <w:ind w:firstLine="540"/>
        <w:jc w:val="both"/>
      </w:pPr>
    </w:p>
    <w:p w:rsidR="008C085F" w:rsidRDefault="008C085F">
      <w:pPr>
        <w:pStyle w:val="ConsPlusNormal"/>
        <w:ind w:firstLine="540"/>
        <w:jc w:val="both"/>
      </w:pPr>
    </w:p>
    <w:p w:rsidR="000E6336" w:rsidRDefault="000E6336">
      <w:pPr>
        <w:pStyle w:val="ConsPlusNormal"/>
        <w:ind w:firstLine="540"/>
        <w:jc w:val="both"/>
      </w:pPr>
    </w:p>
    <w:p w:rsidR="000E6336" w:rsidRDefault="000E6336">
      <w:pPr>
        <w:pStyle w:val="ConsPlusNormal"/>
        <w:jc w:val="right"/>
        <w:outlineLvl w:val="0"/>
      </w:pPr>
      <w:r>
        <w:lastRenderedPageBreak/>
        <w:t>Приложение 4</w:t>
      </w:r>
    </w:p>
    <w:p w:rsidR="000E6336" w:rsidRDefault="000E6336">
      <w:pPr>
        <w:pStyle w:val="ConsPlusNormal"/>
        <w:jc w:val="right"/>
      </w:pPr>
      <w:r>
        <w:t>к постановлению</w:t>
      </w:r>
    </w:p>
    <w:p w:rsidR="000E6336" w:rsidRDefault="000E6336">
      <w:pPr>
        <w:pStyle w:val="ConsPlusNormal"/>
        <w:jc w:val="right"/>
      </w:pPr>
      <w:r>
        <w:t>администрации города Арзамаса</w:t>
      </w:r>
    </w:p>
    <w:p w:rsidR="000E6336" w:rsidRDefault="000E6336">
      <w:pPr>
        <w:pStyle w:val="ConsPlusNormal"/>
        <w:jc w:val="right"/>
      </w:pPr>
      <w:r>
        <w:t>от 22.10.2014 N 1825</w:t>
      </w:r>
    </w:p>
    <w:p w:rsidR="000E6336" w:rsidRDefault="000E6336">
      <w:pPr>
        <w:pStyle w:val="ConsPlusNormal"/>
        <w:ind w:firstLine="540"/>
        <w:jc w:val="both"/>
      </w:pPr>
    </w:p>
    <w:p w:rsidR="000E6336" w:rsidRDefault="000E6336">
      <w:pPr>
        <w:pStyle w:val="ConsPlusTitle"/>
        <w:jc w:val="center"/>
      </w:pPr>
      <w:bookmarkStart w:id="12" w:name="P481"/>
      <w:bookmarkEnd w:id="12"/>
      <w:r>
        <w:t>ПОЛОЖЕНИЕ</w:t>
      </w:r>
    </w:p>
    <w:p w:rsidR="000E6336" w:rsidRDefault="000E6336">
      <w:pPr>
        <w:pStyle w:val="ConsPlusTitle"/>
        <w:jc w:val="center"/>
      </w:pPr>
      <w:r>
        <w:t>О ПРОВЕРКЕ ДОСТОВЕРНОСТИ И ПОЛНОТЫ СВЕДЕНИЙ, ПРЕДСТАВЛЯЕМЫХ</w:t>
      </w:r>
    </w:p>
    <w:p w:rsidR="000E6336" w:rsidRDefault="000E6336">
      <w:pPr>
        <w:pStyle w:val="ConsPlusTitle"/>
        <w:jc w:val="center"/>
      </w:pPr>
      <w:r>
        <w:t>ГРАЖДАНАМИ, ПРЕТЕНДУЮЩИМИ НА ЗАМЕЩЕНИЕ ДОЛЖНОСТЕЙ</w:t>
      </w:r>
    </w:p>
    <w:p w:rsidR="000E6336" w:rsidRDefault="000E6336">
      <w:pPr>
        <w:pStyle w:val="ConsPlusTitle"/>
        <w:jc w:val="center"/>
      </w:pPr>
      <w:r>
        <w:t>МУНИЦИПАЛЬНОЙ СЛУЖБЫ В АДМИНИСТРАЦИИ ГОРОДСКОГО ОКРУГА</w:t>
      </w:r>
    </w:p>
    <w:p w:rsidR="000E6336" w:rsidRDefault="000E6336">
      <w:pPr>
        <w:pStyle w:val="ConsPlusTitle"/>
        <w:jc w:val="center"/>
      </w:pPr>
      <w:r>
        <w:t>ГОРОД АРЗАМАС НИЖЕГОРОДСКОЙ ОБЛАСТИ, И ЛИЦАМИ, ЗАМЕЩАЮЩИМИ</w:t>
      </w:r>
    </w:p>
    <w:p w:rsidR="000E6336" w:rsidRDefault="000E6336">
      <w:pPr>
        <w:pStyle w:val="ConsPlusTitle"/>
        <w:jc w:val="center"/>
      </w:pPr>
      <w:r>
        <w:t>ДОЛЖНОСТИ МУНИЦИПАЛЬНОЙ СЛУЖБЫ В АДМИНИСТРАЦИИ ГОРОДСКОГО</w:t>
      </w:r>
    </w:p>
    <w:p w:rsidR="000E6336" w:rsidRDefault="000E6336">
      <w:pPr>
        <w:pStyle w:val="ConsPlusTitle"/>
        <w:jc w:val="center"/>
      </w:pPr>
      <w:r>
        <w:t>ОКРУГА ГОРОД АРЗАМАС НИЖЕГОРОДСКОЙ ОБЛАСТИ, И СОБЛЮДЕНИЯ</w:t>
      </w:r>
    </w:p>
    <w:p w:rsidR="000E6336" w:rsidRDefault="000E6336">
      <w:pPr>
        <w:pStyle w:val="ConsPlusTitle"/>
        <w:jc w:val="center"/>
      </w:pPr>
      <w:r>
        <w:t>ОГРАНИЧЕНИЙ ЛИЦАМИ, ЗАМЕЩАЮЩИМИ ДОЛЖНОСТИ МУНИЦИПАЛЬНОЙ</w:t>
      </w:r>
    </w:p>
    <w:p w:rsidR="000E6336" w:rsidRDefault="000E6336">
      <w:pPr>
        <w:pStyle w:val="ConsPlusTitle"/>
        <w:jc w:val="center"/>
      </w:pPr>
      <w:r>
        <w:t>СЛУЖБЫ В АДМИНИСТРАЦИИ ГОРОДСКОГО ОКРУГА</w:t>
      </w:r>
    </w:p>
    <w:p w:rsidR="000E6336" w:rsidRDefault="000E6336">
      <w:pPr>
        <w:pStyle w:val="ConsPlusTitle"/>
        <w:jc w:val="center"/>
      </w:pPr>
      <w:r>
        <w:t>ГОРОД АРЗАМАС НИЖЕГОРОДСКОЙ ОБЛАСТИ</w:t>
      </w:r>
    </w:p>
    <w:p w:rsidR="000E6336" w:rsidRDefault="000E6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336" w:rsidRDefault="000E6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336" w:rsidRDefault="000E6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336" w:rsidRDefault="000E6336">
            <w:pPr>
              <w:pStyle w:val="ConsPlusNormal"/>
              <w:jc w:val="center"/>
            </w:pPr>
            <w:r>
              <w:rPr>
                <w:color w:val="392C69"/>
              </w:rPr>
              <w:t>Список изменяющих документов</w:t>
            </w:r>
          </w:p>
          <w:p w:rsidR="000E6336" w:rsidRDefault="000E6336">
            <w:pPr>
              <w:pStyle w:val="ConsPlusNormal"/>
              <w:jc w:val="center"/>
            </w:pPr>
            <w:r>
              <w:rPr>
                <w:color w:val="392C69"/>
              </w:rPr>
              <w:t>(в ред. постановлений администрации г. Арзамаса Нижегородской области</w:t>
            </w:r>
          </w:p>
          <w:p w:rsidR="000E6336" w:rsidRDefault="000E6336">
            <w:pPr>
              <w:pStyle w:val="ConsPlusNormal"/>
              <w:jc w:val="center"/>
            </w:pPr>
            <w:r>
              <w:rPr>
                <w:color w:val="392C69"/>
              </w:rPr>
              <w:t xml:space="preserve">от 12.12.2017 </w:t>
            </w:r>
            <w:hyperlink r:id="rId78">
              <w:r>
                <w:rPr>
                  <w:color w:val="0000FF"/>
                </w:rPr>
                <w:t>N 1856</w:t>
              </w:r>
            </w:hyperlink>
            <w:r>
              <w:rPr>
                <w:color w:val="392C69"/>
              </w:rPr>
              <w:t xml:space="preserve">, от 21.11.2018 </w:t>
            </w:r>
            <w:hyperlink r:id="rId79">
              <w:r>
                <w:rPr>
                  <w:color w:val="0000FF"/>
                </w:rPr>
                <w:t>N 1747</w:t>
              </w:r>
            </w:hyperlink>
            <w:r>
              <w:rPr>
                <w:color w:val="392C69"/>
              </w:rPr>
              <w:t xml:space="preserve">, от 17.10.2022 </w:t>
            </w:r>
            <w:hyperlink r:id="rId80">
              <w:r>
                <w:rPr>
                  <w:color w:val="0000FF"/>
                </w:rPr>
                <w:t>N 1768</w:t>
              </w:r>
            </w:hyperlink>
            <w:r>
              <w:rPr>
                <w:color w:val="392C69"/>
              </w:rPr>
              <w:t>,</w:t>
            </w:r>
          </w:p>
          <w:p w:rsidR="000E6336" w:rsidRDefault="000E6336">
            <w:pPr>
              <w:pStyle w:val="ConsPlusNormal"/>
              <w:jc w:val="center"/>
            </w:pPr>
            <w:r>
              <w:rPr>
                <w:color w:val="392C69"/>
              </w:rPr>
              <w:t>постановлений администрации городского округа г. Арзамас Нижегородской</w:t>
            </w:r>
          </w:p>
          <w:p w:rsidR="000E6336" w:rsidRDefault="000E6336">
            <w:pPr>
              <w:pStyle w:val="ConsPlusNormal"/>
              <w:jc w:val="center"/>
            </w:pPr>
            <w:r>
              <w:rPr>
                <w:color w:val="392C69"/>
              </w:rPr>
              <w:t xml:space="preserve">области от 28.03.2023 </w:t>
            </w:r>
            <w:hyperlink r:id="rId81">
              <w:r>
                <w:rPr>
                  <w:color w:val="0000FF"/>
                </w:rPr>
                <w:t>N 880</w:t>
              </w:r>
            </w:hyperlink>
            <w:r>
              <w:rPr>
                <w:color w:val="392C69"/>
              </w:rPr>
              <w:t xml:space="preserve">, от 05.03.2024 </w:t>
            </w:r>
            <w:hyperlink r:id="rId82">
              <w:r>
                <w:rPr>
                  <w:color w:val="0000FF"/>
                </w:rPr>
                <w:t>N 656</w:t>
              </w:r>
            </w:hyperlink>
            <w:r>
              <w:rPr>
                <w:color w:val="392C69"/>
              </w:rPr>
              <w:t xml:space="preserve">, от 18.03.2026 </w:t>
            </w:r>
            <w:hyperlink r:id="rId83">
              <w:r>
                <w:rPr>
                  <w:color w:val="0000FF"/>
                </w:rPr>
                <w:t>N 1055</w:t>
              </w:r>
            </w:hyperlink>
            <w:r w:rsidR="008C085F">
              <w:rPr>
                <w:color w:val="0000FF"/>
              </w:rPr>
              <w:t>, от 14.05.2026 №2374</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6336" w:rsidRDefault="000E6336">
            <w:pPr>
              <w:pStyle w:val="ConsPlusNormal"/>
            </w:pPr>
          </w:p>
        </w:tc>
      </w:tr>
    </w:tbl>
    <w:p w:rsidR="000E6336" w:rsidRDefault="000E6336">
      <w:pPr>
        <w:pStyle w:val="ConsPlusNormal"/>
        <w:ind w:firstLine="540"/>
        <w:jc w:val="both"/>
      </w:pPr>
    </w:p>
    <w:p w:rsidR="000E6336" w:rsidRDefault="000E6336">
      <w:pPr>
        <w:pStyle w:val="ConsPlusNormal"/>
        <w:ind w:firstLine="540"/>
        <w:jc w:val="both"/>
      </w:pPr>
      <w:bookmarkStart w:id="13" w:name="P497"/>
      <w:bookmarkEnd w:id="13"/>
      <w:r>
        <w:t>1. Настоящим Положением определяется порядок осуществления проверки:</w:t>
      </w:r>
    </w:p>
    <w:p w:rsidR="000E6336" w:rsidRDefault="000E6336">
      <w:pPr>
        <w:pStyle w:val="ConsPlusNormal"/>
        <w:spacing w:before="220"/>
        <w:ind w:firstLine="540"/>
        <w:jc w:val="both"/>
      </w:pPr>
      <w:r>
        <w:t>а) достоверности и полноты сведений о доходах, об имуществе и обязательствах имущественного характера, представленных в соответствии с Положением о представлении гражданами, претендующими на замещение должностей муниципальной службы администрации городского округа город Арзамас Нижегородской области, и муниципальными служащими администрации городского округа город Арзамас Нижегородской области сведений о доходах, об имуществе и обязательствах имущественного характера, утвержденным настоящим постановлением;</w:t>
      </w:r>
    </w:p>
    <w:p w:rsidR="000E6336" w:rsidRDefault="000E6336">
      <w:pPr>
        <w:pStyle w:val="ConsPlusNormal"/>
        <w:jc w:val="both"/>
      </w:pPr>
      <w:r>
        <w:t xml:space="preserve">(подп. "а" в ред. </w:t>
      </w:r>
      <w:hyperlink r:id="rId84">
        <w:r>
          <w:rPr>
            <w:color w:val="0000FF"/>
          </w:rPr>
          <w:t>постановления</w:t>
        </w:r>
      </w:hyperlink>
      <w:r>
        <w:t xml:space="preserve"> администрации городского округа г. Арзамас Нижегородской области от 18.03.2026 N 1055)</w:t>
      </w:r>
    </w:p>
    <w:p w:rsidR="000E6336" w:rsidRDefault="000E6336">
      <w:pPr>
        <w:pStyle w:val="ConsPlusNormal"/>
        <w:spacing w:before="220"/>
        <w:ind w:firstLine="540"/>
        <w:jc w:val="both"/>
      </w:pPr>
      <w:r>
        <w:t>б) достоверности и полноты сведений (в части, касающейся профилактики коррупционных правонарушений), представленных гражданами при назначении на должности муниципальной службы в администрации городского округа город Арзамас Нижегородской области в соответствии с нормативными правовыми актами Российской Федерации и Нижегородской области (далее - сведения, представленные гражданами в соответствии с нормативными правовыми актами Российской Федерации и Нижегородской области);</w:t>
      </w:r>
    </w:p>
    <w:p w:rsidR="000E6336" w:rsidRDefault="000E6336">
      <w:pPr>
        <w:pStyle w:val="ConsPlusNormal"/>
        <w:jc w:val="both"/>
      </w:pPr>
      <w:r>
        <w:t xml:space="preserve">(в ред. </w:t>
      </w:r>
      <w:hyperlink r:id="rId85">
        <w:r>
          <w:rPr>
            <w:color w:val="0000FF"/>
          </w:rPr>
          <w:t>постановления</w:t>
        </w:r>
      </w:hyperlink>
      <w:r>
        <w:t xml:space="preserve"> администрации г. Арзамаса Нижегородской области от 12.12.2017 N 1856, </w:t>
      </w:r>
      <w:hyperlink r:id="rId86">
        <w:r>
          <w:rPr>
            <w:color w:val="0000FF"/>
          </w:rPr>
          <w:t>постановления</w:t>
        </w:r>
      </w:hyperlink>
      <w:r>
        <w:t xml:space="preserve"> администрации городского округа г. Арзамас Нижегородской области от 28.03.2023 N 880)</w:t>
      </w:r>
    </w:p>
    <w:p w:rsidR="000E6336" w:rsidRDefault="000E6336">
      <w:pPr>
        <w:pStyle w:val="ConsPlusNormal"/>
        <w:spacing w:before="220"/>
        <w:ind w:firstLine="540"/>
        <w:jc w:val="both"/>
      </w:pPr>
      <w:r>
        <w:t xml:space="preserve">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87">
        <w:r>
          <w:rPr>
            <w:color w:val="0000FF"/>
          </w:rPr>
          <w:t>законом</w:t>
        </w:r>
      </w:hyperlink>
      <w:r>
        <w:t xml:space="preserve"> от 25 декабря 2008 г. N 273-ФЗ "О противодействии коррупции" и другими федеральными законами (далее - требования к служебному поведению).</w:t>
      </w:r>
    </w:p>
    <w:p w:rsidR="000E6336" w:rsidRDefault="000E6336">
      <w:pPr>
        <w:pStyle w:val="ConsPlusNormal"/>
        <w:spacing w:before="220"/>
        <w:ind w:firstLine="540"/>
        <w:jc w:val="both"/>
      </w:pPr>
      <w:r>
        <w:t>2. Проверка осуществляется сектором по профилактике коррупционных правонарушений администрации городского округа город Арзамас Нижегородской области (далее - Сектор).</w:t>
      </w:r>
    </w:p>
    <w:p w:rsidR="000E6336" w:rsidRDefault="000E6336">
      <w:pPr>
        <w:pStyle w:val="ConsPlusNormal"/>
        <w:jc w:val="both"/>
      </w:pPr>
      <w:r>
        <w:t xml:space="preserve">(в ред. постановлений администрации городского округа г. Арзамас Нижегородской области от </w:t>
      </w:r>
      <w:r>
        <w:lastRenderedPageBreak/>
        <w:t xml:space="preserve">28.03.2023 </w:t>
      </w:r>
      <w:hyperlink r:id="rId88">
        <w:r>
          <w:rPr>
            <w:color w:val="0000FF"/>
          </w:rPr>
          <w:t>N 880</w:t>
        </w:r>
      </w:hyperlink>
      <w:r>
        <w:t xml:space="preserve">, от 05.03.2024 </w:t>
      </w:r>
      <w:hyperlink r:id="rId89">
        <w:r>
          <w:rPr>
            <w:color w:val="0000FF"/>
          </w:rPr>
          <w:t>N 656</w:t>
        </w:r>
      </w:hyperlink>
      <w:r>
        <w:t>)</w:t>
      </w:r>
    </w:p>
    <w:p w:rsidR="000E6336" w:rsidRDefault="000E6336">
      <w:pPr>
        <w:pStyle w:val="ConsPlusNormal"/>
        <w:spacing w:before="220"/>
        <w:ind w:firstLine="540"/>
        <w:jc w:val="both"/>
      </w:pPr>
      <w:r>
        <w:t>Проверка проводится отдельно в отношении каждого гражданина либо муниципального служащего и оформляется в письменной форме - распоряжением администрации городского округа город Арзамас Нижегородской области.</w:t>
      </w:r>
    </w:p>
    <w:p w:rsidR="000E6336" w:rsidRDefault="000E6336">
      <w:pPr>
        <w:pStyle w:val="ConsPlusNormal"/>
        <w:jc w:val="both"/>
      </w:pPr>
      <w:r>
        <w:t xml:space="preserve">(в ред. </w:t>
      </w:r>
      <w:hyperlink r:id="rId90">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r>
        <w:t xml:space="preserve">3. Основанием для осуществления проверки, предусмотренной </w:t>
      </w:r>
      <w:hyperlink w:anchor="P497">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0E6336" w:rsidRDefault="000E6336">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0E6336" w:rsidRDefault="000E6336">
      <w:pPr>
        <w:pStyle w:val="ConsPlusNormal"/>
        <w:spacing w:before="220"/>
        <w:ind w:firstLine="540"/>
        <w:jc w:val="both"/>
      </w:pPr>
      <w:r>
        <w:t>б) работниками Сектора либо должностными лицами администрации городского округа город Арзамас Нижегородской области, ответственными за работу по профилактике коррупционных и иных правонарушений;</w:t>
      </w:r>
    </w:p>
    <w:p w:rsidR="000E6336" w:rsidRDefault="000E6336">
      <w:pPr>
        <w:pStyle w:val="ConsPlusNormal"/>
        <w:jc w:val="both"/>
      </w:pPr>
      <w:r>
        <w:t xml:space="preserve">(в ред. постановлений администрации городского округа г. Арзамас Нижегородской области от 28.03.2023 </w:t>
      </w:r>
      <w:hyperlink r:id="rId91">
        <w:r>
          <w:rPr>
            <w:color w:val="0000FF"/>
          </w:rPr>
          <w:t>N 880</w:t>
        </w:r>
      </w:hyperlink>
      <w:r>
        <w:t xml:space="preserve">, от 05.03.2024 </w:t>
      </w:r>
      <w:hyperlink r:id="rId92">
        <w:r>
          <w:rPr>
            <w:color w:val="0000FF"/>
          </w:rPr>
          <w:t>N 656</w:t>
        </w:r>
      </w:hyperlink>
      <w:r>
        <w:t>)</w:t>
      </w:r>
    </w:p>
    <w:p w:rsidR="000E6336" w:rsidRDefault="000E6336">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E6336" w:rsidRDefault="000E6336">
      <w:pPr>
        <w:pStyle w:val="ConsPlusNormal"/>
        <w:spacing w:before="220"/>
        <w:ind w:firstLine="540"/>
        <w:jc w:val="both"/>
      </w:pPr>
      <w:r>
        <w:t>г) Общественной палатой Российской Федерации;</w:t>
      </w:r>
    </w:p>
    <w:p w:rsidR="000E6336" w:rsidRDefault="000E6336">
      <w:pPr>
        <w:pStyle w:val="ConsPlusNormal"/>
        <w:spacing w:before="220"/>
        <w:ind w:firstLine="540"/>
        <w:jc w:val="both"/>
      </w:pPr>
      <w:r>
        <w:t>д) общероссийскими средствами массовой информации.</w:t>
      </w:r>
    </w:p>
    <w:p w:rsidR="000E6336" w:rsidRDefault="000E6336">
      <w:pPr>
        <w:pStyle w:val="ConsPlusNormal"/>
        <w:spacing w:before="220"/>
        <w:ind w:firstLine="540"/>
        <w:jc w:val="both"/>
      </w:pPr>
      <w:r>
        <w:t>4. Информация анонимного характера не может служить основанием для проверки.</w:t>
      </w:r>
    </w:p>
    <w:p w:rsidR="000E6336" w:rsidRDefault="000E6336">
      <w:pPr>
        <w:pStyle w:val="ConsPlusNormal"/>
        <w:spacing w:before="220"/>
        <w:ind w:firstLine="540"/>
        <w:jc w:val="both"/>
      </w:pPr>
      <w:r>
        <w:t>5. Проверка осуществляется в срок, не превышающий 60 дней со дня принятия решения о ее проведении. Срок проверки может быть продлен по распоряжению администрации городского округа город Арзамас Нижегородской области в отношении конкретного муниципального служащего до 90 дней.</w:t>
      </w:r>
    </w:p>
    <w:p w:rsidR="000E6336" w:rsidRDefault="000E6336">
      <w:pPr>
        <w:pStyle w:val="ConsPlusNormal"/>
        <w:jc w:val="both"/>
      </w:pPr>
      <w:r>
        <w:t xml:space="preserve">(в ред. постановлений администрации городского округа г. Арзамас Нижегородской области от 28.03.2023 </w:t>
      </w:r>
      <w:hyperlink r:id="rId93">
        <w:r>
          <w:rPr>
            <w:color w:val="0000FF"/>
          </w:rPr>
          <w:t>N 880</w:t>
        </w:r>
      </w:hyperlink>
      <w:r>
        <w:t xml:space="preserve">, от 05.03.2024 </w:t>
      </w:r>
      <w:hyperlink r:id="rId94">
        <w:r>
          <w:rPr>
            <w:color w:val="0000FF"/>
          </w:rPr>
          <w:t>N 656</w:t>
        </w:r>
      </w:hyperlink>
      <w:r>
        <w:t>)</w:t>
      </w:r>
    </w:p>
    <w:p w:rsidR="000E6336" w:rsidRDefault="000E6336">
      <w:pPr>
        <w:pStyle w:val="ConsPlusNormal"/>
        <w:spacing w:before="220"/>
        <w:ind w:firstLine="540"/>
        <w:jc w:val="both"/>
      </w:pPr>
      <w:r>
        <w:t>6. При осуществлении проверки сотрудник Сектора вправе:</w:t>
      </w:r>
    </w:p>
    <w:p w:rsidR="000E6336" w:rsidRDefault="000E6336">
      <w:pPr>
        <w:pStyle w:val="ConsPlusNormal"/>
        <w:jc w:val="both"/>
      </w:pPr>
      <w:r>
        <w:t xml:space="preserve">(в ред. </w:t>
      </w:r>
      <w:hyperlink r:id="rId95">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r>
        <w:t>а) проводить собеседование с гражданином или муниципальным служащим;</w:t>
      </w:r>
    </w:p>
    <w:p w:rsidR="000E6336" w:rsidRDefault="000E6336">
      <w:pPr>
        <w:pStyle w:val="ConsPlusNormal"/>
        <w:jc w:val="both"/>
      </w:pPr>
      <w:r>
        <w:t xml:space="preserve">(в ред. постановлений администрации г. Арзамаса Нижегородской области от 12.12.2017 </w:t>
      </w:r>
      <w:hyperlink r:id="rId96">
        <w:r>
          <w:rPr>
            <w:color w:val="0000FF"/>
          </w:rPr>
          <w:t>N 1856</w:t>
        </w:r>
      </w:hyperlink>
      <w:r>
        <w:t xml:space="preserve">, от 21.11.2018 </w:t>
      </w:r>
      <w:hyperlink r:id="rId97">
        <w:r>
          <w:rPr>
            <w:color w:val="0000FF"/>
          </w:rPr>
          <w:t>N 1747</w:t>
        </w:r>
      </w:hyperlink>
      <w:r>
        <w:t xml:space="preserve">, </w:t>
      </w:r>
      <w:hyperlink r:id="rId98">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r>
        <w:t>б) изучать представленные гражданином либо муниципальным служащим сведения о доходах, о расходах, об имуществе и обязательствах имущественного характера и дополнительные материалы, которые приобщаются к материалам проверки;</w:t>
      </w:r>
    </w:p>
    <w:p w:rsidR="000E6336" w:rsidRDefault="000E6336">
      <w:pPr>
        <w:pStyle w:val="ConsPlusNormal"/>
        <w:spacing w:before="220"/>
        <w:ind w:firstLine="540"/>
        <w:jc w:val="both"/>
      </w:pPr>
      <w:r>
        <w:t>в) получать от гражданина либо муниципального служащего пояснения по представленным им сведениям о доходах, расходах, об имуществе и обязательствах имущественного характера и материалам;</w:t>
      </w:r>
    </w:p>
    <w:p w:rsidR="000E6336" w:rsidRDefault="000E6336">
      <w:pPr>
        <w:pStyle w:val="ConsPlusNormal"/>
        <w:spacing w:before="220"/>
        <w:ind w:firstLine="540"/>
        <w:jc w:val="both"/>
      </w:pPr>
      <w:bookmarkStart w:id="14" w:name="P523"/>
      <w:bookmarkEnd w:id="14"/>
      <w:r>
        <w:t xml:space="preserve">г) направлять в установленном порядке запросы (кроме запросов в кредитные организации, </w:t>
      </w:r>
      <w:r>
        <w:lastRenderedPageBreak/>
        <w:t>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установленных ограничений;</w:t>
      </w:r>
    </w:p>
    <w:p w:rsidR="000E6336" w:rsidRDefault="000E6336">
      <w:pPr>
        <w:pStyle w:val="ConsPlusNormal"/>
        <w:jc w:val="both"/>
      </w:pPr>
      <w:r>
        <w:t xml:space="preserve">(подп. "г" в ред. </w:t>
      </w:r>
      <w:hyperlink r:id="rId99">
        <w:r>
          <w:rPr>
            <w:color w:val="0000FF"/>
          </w:rPr>
          <w:t>постановления</w:t>
        </w:r>
      </w:hyperlink>
      <w:r>
        <w:t xml:space="preserve"> администрации городского округа г. Арзамас Нижегородской области от 18.03.2026 N 1055)</w:t>
      </w:r>
    </w:p>
    <w:p w:rsidR="000E6336" w:rsidRDefault="000E6336">
      <w:pPr>
        <w:pStyle w:val="ConsPlusNormal"/>
        <w:spacing w:before="220"/>
        <w:ind w:firstLine="540"/>
        <w:jc w:val="both"/>
      </w:pPr>
      <w:r>
        <w:t>д) наводить справки у физических лиц и получать от них информацию с их согласия;</w:t>
      </w:r>
    </w:p>
    <w:p w:rsidR="000E6336" w:rsidRDefault="000E6336">
      <w:pPr>
        <w:pStyle w:val="ConsPlusNormal"/>
        <w:spacing w:before="220"/>
        <w:ind w:firstLine="540"/>
        <w:jc w:val="both"/>
      </w:pPr>
      <w:r>
        <w:t>е) осуществлять анализ сведений (в части, касающейся профилактики коррупционных правонарушений),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0E6336" w:rsidRDefault="000E6336">
      <w:pPr>
        <w:pStyle w:val="ConsPlusNormal"/>
        <w:jc w:val="both"/>
      </w:pPr>
      <w:r>
        <w:t xml:space="preserve">(подп. "е" в ред. </w:t>
      </w:r>
      <w:hyperlink r:id="rId100">
        <w:r>
          <w:rPr>
            <w:color w:val="0000FF"/>
          </w:rPr>
          <w:t>постановления</w:t>
        </w:r>
      </w:hyperlink>
      <w:r>
        <w:t xml:space="preserve"> администрации г. Арзамаса Нижегородской области от 12.12.2017 N 1856)</w:t>
      </w:r>
    </w:p>
    <w:p w:rsidR="000E6336" w:rsidRDefault="000E6336">
      <w:pPr>
        <w:pStyle w:val="ConsPlusNormal"/>
        <w:spacing w:before="220"/>
        <w:ind w:firstLine="540"/>
        <w:jc w:val="both"/>
      </w:pPr>
      <w:r>
        <w:t xml:space="preserve">7. В запросе, предусмотренном </w:t>
      </w:r>
      <w:hyperlink w:anchor="P523">
        <w:r>
          <w:rPr>
            <w:color w:val="0000FF"/>
          </w:rPr>
          <w:t>подпунктом "г" пункта 6</w:t>
        </w:r>
      </w:hyperlink>
      <w:r>
        <w:t xml:space="preserve"> настоящего Положения, указываются:</w:t>
      </w:r>
    </w:p>
    <w:p w:rsidR="000E6336" w:rsidRDefault="000E6336">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0E6336" w:rsidRDefault="000E6336">
      <w:pPr>
        <w:pStyle w:val="ConsPlusNormal"/>
        <w:spacing w:before="220"/>
        <w:ind w:firstLine="540"/>
        <w:jc w:val="both"/>
      </w:pPr>
      <w:r>
        <w:t>б) нормативный правовой акт, на основании которого направляется запрос;</w:t>
      </w:r>
    </w:p>
    <w:p w:rsidR="000E6336" w:rsidRDefault="000E6336">
      <w:pPr>
        <w:pStyle w:val="ConsPlusNormal"/>
        <w:spacing w:before="220"/>
        <w:ind w:firstLine="540"/>
        <w:jc w:val="both"/>
      </w:pPr>
      <w:r>
        <w:t>в) фамилия, имя, отчество, дата и место рождения, место регистрации, жительства и (или) пребывания, вид и реквизиты документа, удостоверяющего личность, должность и место работы (службы) гражданина либо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или муниципального служащего, в отношении которого имеются сведения о несоблюдении им установленных ограничений;</w:t>
      </w:r>
    </w:p>
    <w:p w:rsidR="000E6336" w:rsidRDefault="000E6336">
      <w:pPr>
        <w:pStyle w:val="ConsPlusNormal"/>
        <w:jc w:val="both"/>
      </w:pPr>
      <w:r>
        <w:t xml:space="preserve">(в ред. </w:t>
      </w:r>
      <w:hyperlink r:id="rId101">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r>
        <w:t>г) содержание и объем сведений (в части, касающейся профилактики коррупционных правонарушений), подлежащих проверке;</w:t>
      </w:r>
    </w:p>
    <w:p w:rsidR="000E6336" w:rsidRDefault="000E6336">
      <w:pPr>
        <w:pStyle w:val="ConsPlusNormal"/>
        <w:jc w:val="both"/>
      </w:pPr>
      <w:r>
        <w:t xml:space="preserve">(подп. "г" в ред. </w:t>
      </w:r>
      <w:hyperlink r:id="rId102">
        <w:r>
          <w:rPr>
            <w:color w:val="0000FF"/>
          </w:rPr>
          <w:t>постановления</w:t>
        </w:r>
      </w:hyperlink>
      <w:r>
        <w:t xml:space="preserve"> администрации г. Арзамаса Нижегородской области от 12.12.2017 N 1856)</w:t>
      </w:r>
    </w:p>
    <w:p w:rsidR="000E6336" w:rsidRDefault="000E6336">
      <w:pPr>
        <w:pStyle w:val="ConsPlusNormal"/>
        <w:spacing w:before="220"/>
        <w:ind w:firstLine="540"/>
        <w:jc w:val="both"/>
      </w:pPr>
      <w:r>
        <w:t>д) срок представления запрашиваемых сведений;</w:t>
      </w:r>
    </w:p>
    <w:p w:rsidR="000E6336" w:rsidRDefault="000E6336">
      <w:pPr>
        <w:pStyle w:val="ConsPlusNormal"/>
        <w:spacing w:before="220"/>
        <w:ind w:firstLine="540"/>
        <w:jc w:val="both"/>
      </w:pPr>
      <w:r>
        <w:t>е) фамилия, инициалы и номер телефона лица, подготовившего запрос;</w:t>
      </w:r>
    </w:p>
    <w:p w:rsidR="000E6336" w:rsidRDefault="000E6336">
      <w:pPr>
        <w:pStyle w:val="ConsPlusNormal"/>
        <w:spacing w:before="220"/>
        <w:ind w:firstLine="540"/>
        <w:jc w:val="both"/>
      </w:pPr>
      <w:r>
        <w:t>ж) идентификационный номер налогоплательщика (в случае направления запроса в налоговый орган РФ);</w:t>
      </w:r>
    </w:p>
    <w:p w:rsidR="000E6336" w:rsidRDefault="000E6336">
      <w:pPr>
        <w:pStyle w:val="ConsPlusNormal"/>
        <w:spacing w:before="220"/>
        <w:ind w:firstLine="540"/>
        <w:jc w:val="both"/>
      </w:pPr>
      <w:r>
        <w:t>з) другие необходимые сведения.</w:t>
      </w:r>
    </w:p>
    <w:p w:rsidR="000E6336" w:rsidRDefault="000E6336">
      <w:pPr>
        <w:pStyle w:val="ConsPlusNormal"/>
        <w:spacing w:before="220"/>
        <w:ind w:firstLine="540"/>
        <w:jc w:val="both"/>
      </w:pPr>
      <w:r>
        <w:lastRenderedPageBreak/>
        <w:t>8.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0E6336" w:rsidRDefault="000E6336">
      <w:pPr>
        <w:pStyle w:val="ConsPlusNormal"/>
        <w:spacing w:before="220"/>
        <w:ind w:firstLine="540"/>
        <w:jc w:val="both"/>
      </w:pPr>
      <w:r>
        <w:t>9.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0E6336" w:rsidRDefault="000E6336">
      <w:pPr>
        <w:pStyle w:val="ConsPlusNormal"/>
        <w:jc w:val="both"/>
      </w:pPr>
      <w:r>
        <w:t xml:space="preserve">(в ред. </w:t>
      </w:r>
      <w:hyperlink r:id="rId103">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r>
        <w:t>10. Начальник Сектора обеспечивает:</w:t>
      </w:r>
    </w:p>
    <w:p w:rsidR="000E6336" w:rsidRDefault="000E6336">
      <w:pPr>
        <w:pStyle w:val="ConsPlusNormal"/>
        <w:jc w:val="both"/>
      </w:pPr>
      <w:r>
        <w:t xml:space="preserve">(в ред. </w:t>
      </w:r>
      <w:hyperlink r:id="rId104">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r>
        <w:t>а) уведомление в письменной форме гражданина или муниципального служащего о начале в отношении его проверки - в течение двух рабочих дней со дня получения соответствующего решения;</w:t>
      </w:r>
    </w:p>
    <w:p w:rsidR="000E6336" w:rsidRDefault="000E6336">
      <w:pPr>
        <w:pStyle w:val="ConsPlusNormal"/>
        <w:jc w:val="both"/>
      </w:pPr>
      <w:r>
        <w:t xml:space="preserve">(в ред. </w:t>
      </w:r>
      <w:hyperlink r:id="rId105">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bookmarkStart w:id="15" w:name="P546"/>
      <w:bookmarkEnd w:id="15"/>
      <w:r>
        <w:t>б) проведение в случае обращения гражданина или муниципального служащего беседы с ними, в ходе которой они должны быть проинформированы о том, какие сведения, и соблюдение каких установленных ограничений подлежат проверке, - в течение семи рабочих дней со дня получения обращения гражданина или муниципального служащего, а при наличии уважительной причины - в срок, согласованный с гражданином или муниципальным служащим;</w:t>
      </w:r>
    </w:p>
    <w:p w:rsidR="008C085F" w:rsidRDefault="008C085F">
      <w:pPr>
        <w:pStyle w:val="ConsPlusNormal"/>
        <w:spacing w:before="220"/>
        <w:ind w:firstLine="540"/>
        <w:jc w:val="both"/>
      </w:pPr>
      <w:r w:rsidRPr="008C085F">
        <w:t>(в ред. постановления администрации городского округа г. Арзамас Нижегор</w:t>
      </w:r>
      <w:r>
        <w:t>одской области от 14.05.2026 N2374</w:t>
      </w:r>
      <w:r w:rsidRPr="008C085F">
        <w:t>)</w:t>
      </w:r>
    </w:p>
    <w:p w:rsidR="000E6336" w:rsidRDefault="000E6336">
      <w:pPr>
        <w:pStyle w:val="ConsPlusNormal"/>
        <w:spacing w:before="220"/>
        <w:ind w:firstLine="540"/>
        <w:jc w:val="both"/>
      </w:pPr>
      <w:r>
        <w:t xml:space="preserve">в) истребование у проверяемого лица сведений в соответствии с </w:t>
      </w:r>
      <w:hyperlink r:id="rId106">
        <w:r>
          <w:rPr>
            <w:color w:val="0000FF"/>
          </w:rPr>
          <w:t>частью 1 статьи 8.2</w:t>
        </w:r>
      </w:hyperlink>
      <w:r>
        <w:t xml:space="preserve"> Федерального закона от 25.12.2008 N 273-ФЗ "О противодействии коррупции".</w:t>
      </w:r>
    </w:p>
    <w:p w:rsidR="000E6336" w:rsidRDefault="000E6336">
      <w:pPr>
        <w:pStyle w:val="ConsPlusNormal"/>
        <w:jc w:val="both"/>
      </w:pPr>
      <w:r>
        <w:t xml:space="preserve">(подп. "в" введен </w:t>
      </w:r>
      <w:hyperlink r:id="rId107">
        <w:r>
          <w:rPr>
            <w:color w:val="0000FF"/>
          </w:rPr>
          <w:t>постановлением</w:t>
        </w:r>
      </w:hyperlink>
      <w:r>
        <w:t xml:space="preserve"> администрации г. Арзамаса Нижегородской области от 17.10.2022 N 1768)</w:t>
      </w:r>
    </w:p>
    <w:p w:rsidR="000E6336" w:rsidRDefault="000E6336">
      <w:pPr>
        <w:pStyle w:val="ConsPlusNormal"/>
        <w:spacing w:before="220"/>
        <w:ind w:firstLine="540"/>
        <w:jc w:val="both"/>
      </w:pPr>
      <w:r>
        <w:t>11. По окончании проверки Сектор обязан ознакомить гражданина или муниципального служащего с результатами проверки с соблюдением законодательства Российской Федерации о государственной тайне.</w:t>
      </w:r>
    </w:p>
    <w:p w:rsidR="000E6336" w:rsidRDefault="000E6336">
      <w:pPr>
        <w:pStyle w:val="ConsPlusNormal"/>
        <w:jc w:val="both"/>
      </w:pPr>
      <w:r>
        <w:t xml:space="preserve">(в ред. </w:t>
      </w:r>
      <w:hyperlink r:id="rId108">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bookmarkStart w:id="16" w:name="P551"/>
      <w:bookmarkEnd w:id="16"/>
      <w:r>
        <w:t>12. Гражданин или муниципальный служащий вправе:</w:t>
      </w:r>
    </w:p>
    <w:p w:rsidR="000E6336" w:rsidRDefault="000E6336">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546">
        <w:r>
          <w:rPr>
            <w:color w:val="0000FF"/>
          </w:rPr>
          <w:t>подпункте "б" пункта 10</w:t>
        </w:r>
      </w:hyperlink>
      <w:r>
        <w:t xml:space="preserve"> настоящего Положения; по результатам проверки;</w:t>
      </w:r>
    </w:p>
    <w:p w:rsidR="000E6336" w:rsidRDefault="000E6336">
      <w:pPr>
        <w:pStyle w:val="ConsPlusNormal"/>
        <w:spacing w:before="220"/>
        <w:ind w:firstLine="540"/>
        <w:jc w:val="both"/>
      </w:pPr>
      <w:r>
        <w:t>б) представлять дополнительные материалы и давать по ним пояснения в письменной форме;</w:t>
      </w:r>
    </w:p>
    <w:p w:rsidR="000E6336" w:rsidRDefault="000E6336">
      <w:pPr>
        <w:pStyle w:val="ConsPlusNormal"/>
        <w:spacing w:before="220"/>
        <w:ind w:firstLine="540"/>
        <w:jc w:val="both"/>
      </w:pPr>
      <w:r>
        <w:t xml:space="preserve">в) обращаться в Сектор с подлежащим удовлетворению ходатайством о проведении с ним беседы по вопросам, указанным в </w:t>
      </w:r>
      <w:hyperlink w:anchor="P546">
        <w:r>
          <w:rPr>
            <w:color w:val="0000FF"/>
          </w:rPr>
          <w:t>подпункте "б" пункта 10</w:t>
        </w:r>
      </w:hyperlink>
      <w:r>
        <w:t xml:space="preserve"> настоящего Положения.</w:t>
      </w:r>
    </w:p>
    <w:p w:rsidR="000E6336" w:rsidRDefault="000E6336">
      <w:pPr>
        <w:pStyle w:val="ConsPlusNormal"/>
        <w:jc w:val="both"/>
      </w:pPr>
      <w:r>
        <w:t xml:space="preserve">(в ред. </w:t>
      </w:r>
      <w:hyperlink r:id="rId109">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r>
        <w:t xml:space="preserve">13. Пояснения, указанные в </w:t>
      </w:r>
      <w:hyperlink w:anchor="P551">
        <w:r>
          <w:rPr>
            <w:color w:val="0000FF"/>
          </w:rPr>
          <w:t>пункте 12</w:t>
        </w:r>
      </w:hyperlink>
      <w:r>
        <w:t xml:space="preserve"> настоящего Положения, приобщаются к материалам </w:t>
      </w:r>
      <w:r>
        <w:lastRenderedPageBreak/>
        <w:t>проверки.</w:t>
      </w:r>
    </w:p>
    <w:p w:rsidR="008C085F" w:rsidRDefault="000E6336" w:rsidP="008C085F">
      <w:pPr>
        <w:pStyle w:val="ConsPlusNormal"/>
        <w:spacing w:before="220"/>
        <w:ind w:firstLine="540"/>
        <w:jc w:val="both"/>
      </w:pPr>
      <w:r>
        <w:t xml:space="preserve">14. </w:t>
      </w:r>
      <w:r w:rsidR="008C085F">
        <w:t>На период проведения проверки муниципальный служащий может быть отстранен от замещаемой должности муниципальной службы (от исполнения должностных обязанностей) на срок, не превышающий 60 дней со дня принятия решения о ее проведении. Указанный срок может быть продлен до 90 дней на основании распоряжения администрации городского округа город Арзамас Нижегородской области.</w:t>
      </w:r>
    </w:p>
    <w:p w:rsidR="000E6336" w:rsidRDefault="008C085F" w:rsidP="008C085F">
      <w:pPr>
        <w:pStyle w:val="ConsPlusNormal"/>
        <w:spacing w:before="220"/>
        <w:ind w:firstLine="540"/>
        <w:jc w:val="both"/>
      </w:pPr>
      <w:r>
        <w:t>На период отстранения муниципального служащего от замещаемой должности муниципальной службы (от исполнения должностных обязанностей) денежное содержание по замещаемой им должности сохраняется.</w:t>
      </w:r>
    </w:p>
    <w:p w:rsidR="000E6336" w:rsidRDefault="000E6336">
      <w:pPr>
        <w:pStyle w:val="ConsPlusNormal"/>
        <w:jc w:val="both"/>
      </w:pPr>
      <w:r>
        <w:t xml:space="preserve">(в ред. </w:t>
      </w:r>
      <w:hyperlink r:id="rId110">
        <w:r w:rsidR="008C085F">
          <w:rPr>
            <w:color w:val="0000FF"/>
          </w:rPr>
          <w:t>постановлений</w:t>
        </w:r>
      </w:hyperlink>
      <w:r>
        <w:t xml:space="preserve"> администрации городского округа г. Арзамас Нижегородской области от 28.03.2023 N 880</w:t>
      </w:r>
      <w:r w:rsidR="008C085F">
        <w:t>, от 14.05.2026 №2374</w:t>
      </w:r>
      <w:bookmarkStart w:id="17" w:name="_GoBack"/>
      <w:bookmarkEnd w:id="17"/>
      <w:r w:rsidR="008C085F">
        <w:t xml:space="preserve"> </w:t>
      </w:r>
      <w:r>
        <w:t>)</w:t>
      </w:r>
    </w:p>
    <w:p w:rsidR="000E6336" w:rsidRDefault="000E6336">
      <w:pPr>
        <w:pStyle w:val="ConsPlusNormal"/>
        <w:spacing w:before="220"/>
        <w:ind w:firstLine="540"/>
        <w:jc w:val="both"/>
      </w:pPr>
      <w:r>
        <w:t>На период отстранения муниципального служащего от замещаемой должности денежное содержание по замещаемой им должности сохраняется.</w:t>
      </w:r>
    </w:p>
    <w:p w:rsidR="000E6336" w:rsidRDefault="000E6336">
      <w:pPr>
        <w:pStyle w:val="ConsPlusNormal"/>
        <w:spacing w:before="220"/>
        <w:ind w:firstLine="540"/>
        <w:jc w:val="both"/>
      </w:pPr>
      <w:r>
        <w:t>15. Начальник Сектора представляет главе муниципального образования - мэру города Арзамаса доклад о результатах проверки по каждому муниципальному служащему.</w:t>
      </w:r>
    </w:p>
    <w:p w:rsidR="000E6336" w:rsidRDefault="000E6336">
      <w:pPr>
        <w:pStyle w:val="ConsPlusNormal"/>
        <w:jc w:val="both"/>
      </w:pPr>
      <w:r>
        <w:t xml:space="preserve">(в ред. </w:t>
      </w:r>
      <w:hyperlink r:id="rId111">
        <w:r>
          <w:rPr>
            <w:color w:val="0000FF"/>
          </w:rPr>
          <w:t>постановления</w:t>
        </w:r>
      </w:hyperlink>
      <w:r>
        <w:t xml:space="preserve"> администрации г. Арзамаса Нижегородской области от 12.12.2017 N 1856, </w:t>
      </w:r>
      <w:hyperlink r:id="rId112">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bookmarkStart w:id="18" w:name="P562"/>
      <w:bookmarkEnd w:id="18"/>
      <w:r>
        <w:t>16. По результатам проверки должностному лицу, уполномоченному назначать (представлять к назначению) гражданина на замещение должности муниципальной службы или назначившему лицо, замещающее муниципальную должность, на соответствующую должность муниципальной службы, в установленном порядке представляется доклад. При этом в докладе должно содержаться одно из следующих предложений:</w:t>
      </w:r>
    </w:p>
    <w:p w:rsidR="000E6336" w:rsidRDefault="000E6336">
      <w:pPr>
        <w:pStyle w:val="ConsPlusNormal"/>
        <w:spacing w:before="220"/>
        <w:ind w:firstLine="540"/>
        <w:jc w:val="both"/>
      </w:pPr>
      <w:r>
        <w:t>а) о назначении (представлении к назначению) гражданина на должность муниципальной службы;</w:t>
      </w:r>
    </w:p>
    <w:p w:rsidR="000E6336" w:rsidRDefault="000E6336">
      <w:pPr>
        <w:pStyle w:val="ConsPlusNormal"/>
        <w:spacing w:before="220"/>
        <w:ind w:firstLine="540"/>
        <w:jc w:val="both"/>
      </w:pPr>
      <w:r>
        <w:t>б) об отказе гражданину в назначении (представлении к назначению) на должность муниципальной службы;</w:t>
      </w:r>
    </w:p>
    <w:p w:rsidR="000E6336" w:rsidRDefault="000E6336">
      <w:pPr>
        <w:pStyle w:val="ConsPlusNormal"/>
        <w:spacing w:before="220"/>
        <w:ind w:firstLine="540"/>
        <w:jc w:val="both"/>
      </w:pPr>
      <w:r>
        <w:t>в) об отсутствии оснований для применения к лицу, замещающему должность муниципальной службы, мер юридической ответственности;</w:t>
      </w:r>
    </w:p>
    <w:p w:rsidR="000E6336" w:rsidRDefault="000E6336">
      <w:pPr>
        <w:pStyle w:val="ConsPlusNormal"/>
        <w:spacing w:before="220"/>
        <w:ind w:firstLine="540"/>
        <w:jc w:val="both"/>
      </w:pPr>
      <w:r>
        <w:t>г) о применении к лицу, замещающему должность муниципальной службы Российской Федерации, мер юридической ответственности;</w:t>
      </w:r>
    </w:p>
    <w:p w:rsidR="000E6336" w:rsidRDefault="000E6336">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0E6336" w:rsidRDefault="000E6336">
      <w:pPr>
        <w:pStyle w:val="ConsPlusNormal"/>
        <w:jc w:val="both"/>
      </w:pPr>
      <w:r>
        <w:t xml:space="preserve">(в ред. </w:t>
      </w:r>
      <w:hyperlink r:id="rId113">
        <w:r>
          <w:rPr>
            <w:color w:val="0000FF"/>
          </w:rPr>
          <w:t>постановления</w:t>
        </w:r>
      </w:hyperlink>
      <w:r>
        <w:t xml:space="preserve"> администрации г. Арзамаса Нижегородской области от 12.12.2017 N 1856)</w:t>
      </w:r>
    </w:p>
    <w:p w:rsidR="000E6336" w:rsidRDefault="000E6336">
      <w:pPr>
        <w:pStyle w:val="ConsPlusNormal"/>
        <w:spacing w:before="220"/>
        <w:ind w:firstLine="540"/>
        <w:jc w:val="both"/>
      </w:pPr>
      <w:r>
        <w:t xml:space="preserve">е) о направлении материалов проверки в органы прокуратуры Российской Федерации в случае, предусмотренном </w:t>
      </w:r>
      <w:hyperlink r:id="rId114">
        <w:r>
          <w:rPr>
            <w:color w:val="0000FF"/>
          </w:rPr>
          <w:t>частью 2 статьи 8.2</w:t>
        </w:r>
      </w:hyperlink>
      <w:r>
        <w:t xml:space="preserve"> Федерального закона от 25.12.2008 N 273-ФЗ "О противодействии коррупции".</w:t>
      </w:r>
    </w:p>
    <w:p w:rsidR="000E6336" w:rsidRDefault="000E6336">
      <w:pPr>
        <w:pStyle w:val="ConsPlusNormal"/>
        <w:jc w:val="both"/>
      </w:pPr>
      <w:r>
        <w:t xml:space="preserve">(подп. "е" введен </w:t>
      </w:r>
      <w:hyperlink r:id="rId115">
        <w:r>
          <w:rPr>
            <w:color w:val="0000FF"/>
          </w:rPr>
          <w:t>постановлением</w:t>
        </w:r>
      </w:hyperlink>
      <w:r>
        <w:t xml:space="preserve"> администрации г. Арзамаса Нижегородской области от 17.10.2022 N 1768)</w:t>
      </w:r>
    </w:p>
    <w:p w:rsidR="000E6336" w:rsidRDefault="000E6336">
      <w:pPr>
        <w:pStyle w:val="ConsPlusNormal"/>
        <w:spacing w:before="22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0E6336" w:rsidRDefault="000E6336">
      <w:pPr>
        <w:pStyle w:val="ConsPlusNormal"/>
        <w:spacing w:before="220"/>
        <w:ind w:firstLine="540"/>
        <w:jc w:val="both"/>
      </w:pPr>
      <w:r>
        <w:lastRenderedPageBreak/>
        <w:t xml:space="preserve">18. Должностное лицо, уполномоченное назначать (представлять к назначению) на должность муниципальной службы или назначившее лицо, замещающее должность муниципальной службы, на соответствующую должность муниципальной службы, рассмотрев доклад и соответствующее предложение, указанные в </w:t>
      </w:r>
      <w:hyperlink w:anchor="P562">
        <w:r>
          <w:rPr>
            <w:color w:val="0000FF"/>
          </w:rPr>
          <w:t>пункте 16</w:t>
        </w:r>
      </w:hyperlink>
      <w:r>
        <w:t xml:space="preserve"> настоящего Положения, принимает одно из следующих решений:</w:t>
      </w:r>
    </w:p>
    <w:p w:rsidR="000E6336" w:rsidRDefault="000E6336">
      <w:pPr>
        <w:pStyle w:val="ConsPlusNormal"/>
        <w:spacing w:before="220"/>
        <w:ind w:firstLine="540"/>
        <w:jc w:val="both"/>
      </w:pPr>
      <w:r>
        <w:t>а) назначить (представить к назначению) гражданина на должность муниципальной службы;</w:t>
      </w:r>
    </w:p>
    <w:p w:rsidR="000E6336" w:rsidRDefault="000E6336">
      <w:pPr>
        <w:pStyle w:val="ConsPlusNormal"/>
        <w:spacing w:before="220"/>
        <w:ind w:firstLine="540"/>
        <w:jc w:val="both"/>
      </w:pPr>
      <w:r>
        <w:t>б) отказать гражданину в назначении (представлении к назначению) на должность муниципальной службы;</w:t>
      </w:r>
    </w:p>
    <w:p w:rsidR="000E6336" w:rsidRDefault="000E6336">
      <w:pPr>
        <w:pStyle w:val="ConsPlusNormal"/>
        <w:spacing w:before="220"/>
        <w:ind w:firstLine="540"/>
        <w:jc w:val="both"/>
      </w:pPr>
      <w:r>
        <w:t>в) применить к лицу, замещающему должность муниципальной службы, меры юридической ответственности;</w:t>
      </w:r>
    </w:p>
    <w:p w:rsidR="000E6336" w:rsidRDefault="000E6336">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0E6336" w:rsidRDefault="000E6336">
      <w:pPr>
        <w:pStyle w:val="ConsPlusNormal"/>
        <w:jc w:val="both"/>
      </w:pPr>
      <w:r>
        <w:t xml:space="preserve">(в ред. </w:t>
      </w:r>
      <w:hyperlink r:id="rId116">
        <w:r>
          <w:rPr>
            <w:color w:val="0000FF"/>
          </w:rPr>
          <w:t>постановления</w:t>
        </w:r>
      </w:hyperlink>
      <w:r>
        <w:t xml:space="preserve"> администрации г. Арзамаса Нижегородской области от 12.12.2017 N 1856)</w:t>
      </w:r>
    </w:p>
    <w:p w:rsidR="000E6336" w:rsidRDefault="000E6336">
      <w:pPr>
        <w:pStyle w:val="ConsPlusNormal"/>
        <w:spacing w:before="220"/>
        <w:ind w:firstLine="540"/>
        <w:jc w:val="both"/>
      </w:pPr>
      <w:r>
        <w:t xml:space="preserve">д) направить материалы проверки в органы прокуратуры Российской Федерации в случае, предусмотренном </w:t>
      </w:r>
      <w:hyperlink r:id="rId117">
        <w:r>
          <w:rPr>
            <w:color w:val="0000FF"/>
          </w:rPr>
          <w:t>частью 2 статьи 8.2</w:t>
        </w:r>
      </w:hyperlink>
      <w:r>
        <w:t xml:space="preserve"> Федерального закона от 25.12.2008 N 273-ФЗ "О противодействии коррупции".</w:t>
      </w:r>
    </w:p>
    <w:p w:rsidR="000E6336" w:rsidRDefault="000E6336">
      <w:pPr>
        <w:pStyle w:val="ConsPlusNormal"/>
        <w:jc w:val="both"/>
      </w:pPr>
      <w:r>
        <w:t xml:space="preserve">(подп. "д" введен </w:t>
      </w:r>
      <w:hyperlink r:id="rId118">
        <w:r>
          <w:rPr>
            <w:color w:val="0000FF"/>
          </w:rPr>
          <w:t>постановлением</w:t>
        </w:r>
      </w:hyperlink>
      <w:r>
        <w:t xml:space="preserve"> администрации г. Арзамаса Нижегородской области от 17.10.2022 N 1768)</w:t>
      </w:r>
    </w:p>
    <w:p w:rsidR="000E6336" w:rsidRDefault="000E6336">
      <w:pPr>
        <w:pStyle w:val="ConsPlusNormal"/>
        <w:spacing w:before="220"/>
        <w:ind w:firstLine="540"/>
        <w:jc w:val="both"/>
      </w:pPr>
      <w:r>
        <w:t>19. Подлинники справок о доходах, расходах, об имуществе и обязательствах имущественного характера, поступивших в Сектор, по окончании календарного года приобщаются к личным делам.</w:t>
      </w:r>
    </w:p>
    <w:p w:rsidR="000E6336" w:rsidRDefault="000E6336">
      <w:pPr>
        <w:pStyle w:val="ConsPlusNormal"/>
        <w:jc w:val="both"/>
      </w:pPr>
      <w:r>
        <w:t xml:space="preserve">(в ред. </w:t>
      </w:r>
      <w:hyperlink r:id="rId119">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r>
        <w:t>20. Материалы проверки хранятся в Секторе в течение пяти лет со дня ее окончания, после чего передаются в архив.</w:t>
      </w:r>
    </w:p>
    <w:p w:rsidR="000E6336" w:rsidRDefault="000E6336">
      <w:pPr>
        <w:pStyle w:val="ConsPlusNormal"/>
        <w:jc w:val="both"/>
      </w:pPr>
      <w:r>
        <w:t xml:space="preserve">(в ред. </w:t>
      </w:r>
      <w:hyperlink r:id="rId120">
        <w:r>
          <w:rPr>
            <w:color w:val="0000FF"/>
          </w:rPr>
          <w:t>постановления</w:t>
        </w:r>
      </w:hyperlink>
      <w:r>
        <w:t xml:space="preserve"> администрации г. Арзамаса Нижегородской области от 17.10.2022 N 1768, </w:t>
      </w:r>
      <w:hyperlink r:id="rId121">
        <w:r>
          <w:rPr>
            <w:color w:val="0000FF"/>
          </w:rPr>
          <w:t>постановления</w:t>
        </w:r>
      </w:hyperlink>
      <w:r>
        <w:t xml:space="preserve"> администрации городского округа г. Арзамас Нижегородской области от 05.03.2024 N 656)</w:t>
      </w:r>
    </w:p>
    <w:p w:rsidR="000E6336" w:rsidRDefault="000E6336">
      <w:pPr>
        <w:pStyle w:val="ConsPlusNormal"/>
        <w:spacing w:before="220"/>
        <w:ind w:firstLine="540"/>
        <w:jc w:val="both"/>
      </w:pPr>
      <w:r>
        <w:t>21.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0E6336" w:rsidRDefault="000E6336">
      <w:pPr>
        <w:pStyle w:val="ConsPlusNormal"/>
        <w:spacing w:before="220"/>
        <w:ind w:firstLine="540"/>
        <w:jc w:val="both"/>
      </w:pPr>
      <w:r>
        <w:t xml:space="preserve">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w:t>
      </w:r>
      <w:r>
        <w:lastRenderedPageBreak/>
        <w:t>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0E6336" w:rsidRDefault="000E6336">
      <w:pPr>
        <w:pStyle w:val="ConsPlusNormal"/>
        <w:spacing w:before="220"/>
        <w:ind w:firstLine="540"/>
        <w:jc w:val="both"/>
      </w:pPr>
      <w:r>
        <w:t>Материалы, полученные соответственно после завершения вышеуказанной проверки и в ходе ее осуществления в трехдневный срок после увольнения (прекращения полномочий) проверяемого лица, направляются лицом, принявшим решение об осуществлении такой проверки, в органы прокуратуры Российской Федерации.</w:t>
      </w:r>
    </w:p>
    <w:p w:rsidR="000E6336" w:rsidRDefault="000E6336">
      <w:pPr>
        <w:pStyle w:val="ConsPlusNormal"/>
        <w:jc w:val="both"/>
      </w:pPr>
      <w:r>
        <w:t xml:space="preserve">(п. 21 введен </w:t>
      </w:r>
      <w:hyperlink r:id="rId122">
        <w:r>
          <w:rPr>
            <w:color w:val="0000FF"/>
          </w:rPr>
          <w:t>постановлением</w:t>
        </w:r>
      </w:hyperlink>
      <w:r>
        <w:t xml:space="preserve"> администрации городского округа г. Арзамас Нижегородской области от 05.03.2024 N 656)</w:t>
      </w: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jc w:val="right"/>
        <w:outlineLvl w:val="0"/>
      </w:pPr>
      <w:r>
        <w:t>Приложение 5</w:t>
      </w:r>
    </w:p>
    <w:p w:rsidR="000E6336" w:rsidRDefault="000E6336">
      <w:pPr>
        <w:pStyle w:val="ConsPlusNormal"/>
        <w:jc w:val="right"/>
      </w:pPr>
      <w:r>
        <w:t>к постановлению</w:t>
      </w:r>
    </w:p>
    <w:p w:rsidR="000E6336" w:rsidRDefault="000E6336">
      <w:pPr>
        <w:pStyle w:val="ConsPlusNormal"/>
        <w:jc w:val="right"/>
      </w:pPr>
      <w:r>
        <w:t>администрации города Арзамаса</w:t>
      </w:r>
    </w:p>
    <w:p w:rsidR="000E6336" w:rsidRDefault="000E6336">
      <w:pPr>
        <w:pStyle w:val="ConsPlusNormal"/>
        <w:jc w:val="right"/>
      </w:pPr>
      <w:r>
        <w:t>от 22.10.2014 N 1825</w:t>
      </w:r>
    </w:p>
    <w:p w:rsidR="000E6336" w:rsidRDefault="000E6336">
      <w:pPr>
        <w:pStyle w:val="ConsPlusNormal"/>
        <w:ind w:firstLine="540"/>
        <w:jc w:val="both"/>
      </w:pPr>
    </w:p>
    <w:p w:rsidR="000E6336" w:rsidRDefault="000E6336">
      <w:pPr>
        <w:pStyle w:val="ConsPlusTitle"/>
        <w:jc w:val="center"/>
      </w:pPr>
      <w:bookmarkStart w:id="19" w:name="P598"/>
      <w:bookmarkEnd w:id="19"/>
      <w:r>
        <w:t>ПЕРЕЧЕНЬ</w:t>
      </w:r>
    </w:p>
    <w:p w:rsidR="000E6336" w:rsidRDefault="000E6336">
      <w:pPr>
        <w:pStyle w:val="ConsPlusTitle"/>
        <w:jc w:val="center"/>
      </w:pPr>
      <w:r>
        <w:t>ДОЛЖНОСТЕЙ МУНИЦИПАЛЬНОЙ СЛУЖБЫ В АДМИНИСТРАЦИИ ГОРОДА</w:t>
      </w:r>
    </w:p>
    <w:p w:rsidR="000E6336" w:rsidRDefault="000E6336">
      <w:pPr>
        <w:pStyle w:val="ConsPlusTitle"/>
        <w:jc w:val="center"/>
      </w:pPr>
      <w:r>
        <w:t>АРЗАМАСА, ПРЕДУСМОТРЕННЫХ СТАТЬЕЙ 12 ФЕДЕРАЛЬНОГО ЗАКОНА</w:t>
      </w:r>
    </w:p>
    <w:p w:rsidR="000E6336" w:rsidRDefault="000E6336">
      <w:pPr>
        <w:pStyle w:val="ConsPlusTitle"/>
        <w:jc w:val="center"/>
      </w:pPr>
      <w:r>
        <w:t>ОТ 25.12.2008 N 273-ФЗ "О ПРОТИВОДЕЙСТВИИ КОРРУПЦИИ"</w:t>
      </w:r>
    </w:p>
    <w:p w:rsidR="000E6336" w:rsidRDefault="000E6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336" w:rsidRDefault="000E6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336" w:rsidRDefault="000E6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336" w:rsidRDefault="000E6336">
            <w:pPr>
              <w:pStyle w:val="ConsPlusNormal"/>
              <w:jc w:val="center"/>
            </w:pPr>
            <w:r>
              <w:rPr>
                <w:color w:val="392C69"/>
              </w:rPr>
              <w:t>Список изменяющих документов</w:t>
            </w:r>
          </w:p>
          <w:p w:rsidR="000E6336" w:rsidRDefault="000E6336">
            <w:pPr>
              <w:pStyle w:val="ConsPlusNormal"/>
              <w:jc w:val="center"/>
            </w:pPr>
            <w:r>
              <w:rPr>
                <w:color w:val="392C69"/>
              </w:rPr>
              <w:t xml:space="preserve">(в ред. </w:t>
            </w:r>
            <w:hyperlink r:id="rId123">
              <w:r>
                <w:rPr>
                  <w:color w:val="0000FF"/>
                </w:rPr>
                <w:t>постановления</w:t>
              </w:r>
            </w:hyperlink>
            <w:r>
              <w:rPr>
                <w:color w:val="392C69"/>
              </w:rPr>
              <w:t xml:space="preserve"> администрации г. Арзамаса Нижегородской области</w:t>
            </w:r>
          </w:p>
          <w:p w:rsidR="000E6336" w:rsidRDefault="000E6336">
            <w:pPr>
              <w:pStyle w:val="ConsPlusNormal"/>
              <w:jc w:val="center"/>
            </w:pPr>
            <w:r>
              <w:rPr>
                <w:color w:val="392C69"/>
              </w:rPr>
              <w:t>от 01.12.2021 N 1656)</w:t>
            </w:r>
          </w:p>
        </w:tc>
        <w:tc>
          <w:tcPr>
            <w:tcW w:w="113" w:type="dxa"/>
            <w:tcBorders>
              <w:top w:val="nil"/>
              <w:left w:val="nil"/>
              <w:bottom w:val="nil"/>
              <w:right w:val="nil"/>
            </w:tcBorders>
            <w:shd w:val="clear" w:color="auto" w:fill="F4F3F8"/>
            <w:tcMar>
              <w:top w:w="0" w:type="dxa"/>
              <w:left w:w="0" w:type="dxa"/>
              <w:bottom w:w="0" w:type="dxa"/>
              <w:right w:w="0" w:type="dxa"/>
            </w:tcMar>
          </w:tcPr>
          <w:p w:rsidR="000E6336" w:rsidRDefault="000E6336">
            <w:pPr>
              <w:pStyle w:val="ConsPlusNormal"/>
            </w:pPr>
          </w:p>
        </w:tc>
      </w:tr>
    </w:tbl>
    <w:p w:rsidR="000E6336" w:rsidRDefault="000E6336">
      <w:pPr>
        <w:pStyle w:val="ConsPlusNormal"/>
        <w:ind w:firstLine="540"/>
        <w:jc w:val="both"/>
      </w:pPr>
    </w:p>
    <w:p w:rsidR="000E6336" w:rsidRDefault="000E6336">
      <w:pPr>
        <w:pStyle w:val="ConsPlusTitle"/>
        <w:jc w:val="center"/>
        <w:outlineLvl w:val="1"/>
      </w:pPr>
      <w:r>
        <w:t>Высшие должности муниципальной службы (группа 5)</w:t>
      </w:r>
    </w:p>
    <w:p w:rsidR="000E6336" w:rsidRDefault="000E6336">
      <w:pPr>
        <w:pStyle w:val="ConsPlusNormal"/>
        <w:ind w:firstLine="540"/>
        <w:jc w:val="both"/>
      </w:pPr>
    </w:p>
    <w:p w:rsidR="000E6336" w:rsidRDefault="000E6336">
      <w:pPr>
        <w:pStyle w:val="ConsPlusNormal"/>
        <w:ind w:firstLine="540"/>
        <w:jc w:val="both"/>
      </w:pPr>
      <w:r>
        <w:t>Первый заместитель главы администрации.</w:t>
      </w:r>
    </w:p>
    <w:p w:rsidR="000E6336" w:rsidRDefault="000E6336">
      <w:pPr>
        <w:pStyle w:val="ConsPlusNormal"/>
        <w:spacing w:before="220"/>
        <w:ind w:firstLine="540"/>
        <w:jc w:val="both"/>
      </w:pPr>
      <w:r>
        <w:t>Заместитель главы администрации.</w:t>
      </w:r>
    </w:p>
    <w:p w:rsidR="000E6336" w:rsidRDefault="000E6336">
      <w:pPr>
        <w:pStyle w:val="ConsPlusNormal"/>
        <w:spacing w:before="220"/>
        <w:ind w:firstLine="540"/>
        <w:jc w:val="both"/>
      </w:pPr>
      <w:r>
        <w:t>Директор департамента финансов.</w:t>
      </w:r>
    </w:p>
    <w:p w:rsidR="000E6336" w:rsidRDefault="000E6336">
      <w:pPr>
        <w:pStyle w:val="ConsPlusNormal"/>
        <w:ind w:firstLine="540"/>
        <w:jc w:val="both"/>
      </w:pPr>
    </w:p>
    <w:p w:rsidR="000E6336" w:rsidRDefault="000E6336">
      <w:pPr>
        <w:pStyle w:val="ConsPlusTitle"/>
        <w:jc w:val="center"/>
        <w:outlineLvl w:val="1"/>
      </w:pPr>
      <w:r>
        <w:t>Главные должности муниципальной службы (группа 4)</w:t>
      </w:r>
    </w:p>
    <w:p w:rsidR="000E6336" w:rsidRDefault="000E6336">
      <w:pPr>
        <w:pStyle w:val="ConsPlusNormal"/>
        <w:ind w:firstLine="540"/>
        <w:jc w:val="both"/>
      </w:pPr>
    </w:p>
    <w:p w:rsidR="000E6336" w:rsidRDefault="000E6336">
      <w:pPr>
        <w:pStyle w:val="ConsPlusNormal"/>
        <w:ind w:firstLine="540"/>
        <w:jc w:val="both"/>
      </w:pPr>
      <w:r>
        <w:t>Директор департамента.</w:t>
      </w:r>
    </w:p>
    <w:p w:rsidR="000E6336" w:rsidRDefault="000E6336">
      <w:pPr>
        <w:pStyle w:val="ConsPlusNormal"/>
        <w:spacing w:before="220"/>
        <w:ind w:firstLine="540"/>
        <w:jc w:val="both"/>
      </w:pPr>
      <w:r>
        <w:t>Председатель (руководитель) комитета.</w:t>
      </w:r>
    </w:p>
    <w:p w:rsidR="000E6336" w:rsidRDefault="000E6336">
      <w:pPr>
        <w:pStyle w:val="ConsPlusNormal"/>
        <w:spacing w:before="220"/>
        <w:ind w:firstLine="540"/>
        <w:jc w:val="both"/>
      </w:pPr>
      <w:r>
        <w:t>Начальник управления.</w:t>
      </w:r>
    </w:p>
    <w:p w:rsidR="000E6336" w:rsidRDefault="000E6336">
      <w:pPr>
        <w:pStyle w:val="ConsPlusNormal"/>
        <w:spacing w:before="220"/>
        <w:ind w:firstLine="540"/>
        <w:jc w:val="both"/>
      </w:pPr>
      <w:r>
        <w:t>Управляющий делами.</w:t>
      </w:r>
    </w:p>
    <w:p w:rsidR="000E6336" w:rsidRDefault="000E6336">
      <w:pPr>
        <w:pStyle w:val="ConsPlusNormal"/>
        <w:spacing w:before="220"/>
        <w:ind w:firstLine="540"/>
        <w:jc w:val="both"/>
      </w:pPr>
      <w:r>
        <w:t>Первый заместитель директора департамента.</w:t>
      </w:r>
    </w:p>
    <w:p w:rsidR="000E6336" w:rsidRDefault="000E6336">
      <w:pPr>
        <w:pStyle w:val="ConsPlusNormal"/>
        <w:spacing w:before="220"/>
        <w:ind w:firstLine="540"/>
        <w:jc w:val="both"/>
      </w:pPr>
      <w:r>
        <w:t>Первый заместитель председателя (руководителя) комитета.</w:t>
      </w:r>
    </w:p>
    <w:p w:rsidR="000E6336" w:rsidRDefault="000E6336">
      <w:pPr>
        <w:pStyle w:val="ConsPlusNormal"/>
        <w:spacing w:before="220"/>
        <w:ind w:firstLine="540"/>
        <w:jc w:val="both"/>
      </w:pPr>
      <w:r>
        <w:t>Первый заместитель начальника управления.</w:t>
      </w:r>
    </w:p>
    <w:p w:rsidR="000E6336" w:rsidRDefault="000E6336">
      <w:pPr>
        <w:pStyle w:val="ConsPlusNormal"/>
        <w:spacing w:before="220"/>
        <w:ind w:firstLine="540"/>
        <w:jc w:val="both"/>
      </w:pPr>
      <w:r>
        <w:t>Заместитель управляющего делами.</w:t>
      </w:r>
    </w:p>
    <w:p w:rsidR="000E6336" w:rsidRDefault="000E6336">
      <w:pPr>
        <w:pStyle w:val="ConsPlusNormal"/>
        <w:spacing w:before="220"/>
        <w:ind w:firstLine="540"/>
        <w:jc w:val="both"/>
      </w:pPr>
      <w:r>
        <w:lastRenderedPageBreak/>
        <w:t>Начальник (заведующий) отдела.</w:t>
      </w:r>
    </w:p>
    <w:p w:rsidR="000E6336" w:rsidRDefault="000E6336">
      <w:pPr>
        <w:pStyle w:val="ConsPlusNormal"/>
        <w:spacing w:before="220"/>
        <w:ind w:firstLine="540"/>
        <w:jc w:val="both"/>
      </w:pPr>
      <w:r>
        <w:t>Заместитель директора департамента.</w:t>
      </w:r>
    </w:p>
    <w:p w:rsidR="000E6336" w:rsidRDefault="000E6336">
      <w:pPr>
        <w:pStyle w:val="ConsPlusNormal"/>
        <w:spacing w:before="220"/>
        <w:ind w:firstLine="540"/>
        <w:jc w:val="both"/>
      </w:pPr>
      <w:r>
        <w:t>Заместитель председателя (руководителя) комитета.</w:t>
      </w:r>
    </w:p>
    <w:p w:rsidR="000E6336" w:rsidRDefault="000E6336">
      <w:pPr>
        <w:pStyle w:val="ConsPlusNormal"/>
        <w:spacing w:before="220"/>
        <w:ind w:firstLine="540"/>
        <w:jc w:val="both"/>
      </w:pPr>
      <w:r>
        <w:t>Заместитель начальника управления.</w:t>
      </w:r>
    </w:p>
    <w:p w:rsidR="000E6336" w:rsidRDefault="000E6336">
      <w:pPr>
        <w:pStyle w:val="ConsPlusNormal"/>
        <w:spacing w:before="220"/>
        <w:ind w:firstLine="540"/>
        <w:jc w:val="both"/>
      </w:pPr>
      <w:r>
        <w:t>Начальник управления в составе департамента (комитета).</w:t>
      </w:r>
    </w:p>
    <w:p w:rsidR="000E6336" w:rsidRDefault="000E6336">
      <w:pPr>
        <w:pStyle w:val="ConsPlusNormal"/>
        <w:spacing w:before="220"/>
        <w:ind w:firstLine="540"/>
        <w:jc w:val="both"/>
      </w:pPr>
      <w:r>
        <w:t>Заместитель начальника управления в составе департамента (комитета).</w:t>
      </w:r>
    </w:p>
    <w:p w:rsidR="000E6336" w:rsidRDefault="000E6336">
      <w:pPr>
        <w:pStyle w:val="ConsPlusNormal"/>
        <w:spacing w:before="220"/>
        <w:ind w:firstLine="540"/>
        <w:jc w:val="both"/>
      </w:pPr>
      <w:r>
        <w:t>Заместитель начальника (заведующего) отдела.</w:t>
      </w:r>
    </w:p>
    <w:p w:rsidR="000E6336" w:rsidRDefault="000E6336">
      <w:pPr>
        <w:pStyle w:val="ConsPlusNormal"/>
        <w:spacing w:before="220"/>
        <w:ind w:firstLine="540"/>
        <w:jc w:val="both"/>
      </w:pPr>
      <w:r>
        <w:t>Начальник (заведующий) отдела в составе департамента, комитета, управления.</w:t>
      </w:r>
    </w:p>
    <w:p w:rsidR="000E6336" w:rsidRDefault="000E6336">
      <w:pPr>
        <w:pStyle w:val="ConsPlusNormal"/>
        <w:ind w:firstLine="540"/>
        <w:jc w:val="both"/>
      </w:pPr>
    </w:p>
    <w:p w:rsidR="000E6336" w:rsidRDefault="000E6336">
      <w:pPr>
        <w:pStyle w:val="ConsPlusTitle"/>
        <w:jc w:val="center"/>
        <w:outlineLvl w:val="1"/>
      </w:pPr>
      <w:r>
        <w:t>Ведущие должности муниципальной службы (группа 3)</w:t>
      </w:r>
    </w:p>
    <w:p w:rsidR="000E6336" w:rsidRDefault="000E6336">
      <w:pPr>
        <w:pStyle w:val="ConsPlusNormal"/>
        <w:ind w:firstLine="540"/>
        <w:jc w:val="both"/>
      </w:pPr>
    </w:p>
    <w:p w:rsidR="000E6336" w:rsidRDefault="000E6336">
      <w:pPr>
        <w:pStyle w:val="ConsPlusNormal"/>
        <w:ind w:firstLine="540"/>
        <w:jc w:val="both"/>
      </w:pPr>
      <w:r>
        <w:t>Начальник (заведующий) сектора.</w:t>
      </w: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jc w:val="right"/>
        <w:outlineLvl w:val="0"/>
      </w:pPr>
      <w:r>
        <w:t>Приложение 6</w:t>
      </w:r>
    </w:p>
    <w:p w:rsidR="000E6336" w:rsidRDefault="000E6336">
      <w:pPr>
        <w:pStyle w:val="ConsPlusNormal"/>
        <w:jc w:val="right"/>
      </w:pPr>
      <w:r>
        <w:t>к постановлению администрации</w:t>
      </w:r>
    </w:p>
    <w:p w:rsidR="000E6336" w:rsidRDefault="000E6336">
      <w:pPr>
        <w:pStyle w:val="ConsPlusNormal"/>
        <w:jc w:val="right"/>
      </w:pPr>
      <w:r>
        <w:t>города Арзамаса</w:t>
      </w:r>
    </w:p>
    <w:p w:rsidR="000E6336" w:rsidRDefault="000E6336">
      <w:pPr>
        <w:pStyle w:val="ConsPlusNormal"/>
        <w:jc w:val="right"/>
      </w:pPr>
      <w:r>
        <w:t>от 22.10.2014 N 1825</w:t>
      </w:r>
    </w:p>
    <w:p w:rsidR="000E6336" w:rsidRDefault="000E6336">
      <w:pPr>
        <w:pStyle w:val="ConsPlusNormal"/>
        <w:ind w:firstLine="540"/>
        <w:jc w:val="both"/>
      </w:pPr>
    </w:p>
    <w:p w:rsidR="000E6336" w:rsidRDefault="000E6336">
      <w:pPr>
        <w:pStyle w:val="ConsPlusTitle"/>
        <w:jc w:val="center"/>
      </w:pPr>
      <w:bookmarkStart w:id="20" w:name="P644"/>
      <w:bookmarkEnd w:id="20"/>
      <w:r>
        <w:t>ПЕРЕЧЕНЬ</w:t>
      </w:r>
    </w:p>
    <w:p w:rsidR="000E6336" w:rsidRDefault="000E6336">
      <w:pPr>
        <w:pStyle w:val="ConsPlusTitle"/>
        <w:jc w:val="center"/>
      </w:pPr>
      <w:r>
        <w:t>ЛОКАЛЬНЫХ АКТОВ, РЕКОМЕНДОВАННЫХ ДЛЯ ПРИНЯТИЯ МУНИЦИПАЛЬНЫМИ</w:t>
      </w:r>
    </w:p>
    <w:p w:rsidR="000E6336" w:rsidRDefault="000E6336">
      <w:pPr>
        <w:pStyle w:val="ConsPlusTitle"/>
        <w:jc w:val="center"/>
      </w:pPr>
      <w:r>
        <w:t>УЧРЕЖДЕНИЯМИ, ПРЕДПРИЯТИЯМИ, СТРУКТУРНЫМИ ПОДРАЗДЕЛЕНИЯМИ</w:t>
      </w:r>
    </w:p>
    <w:p w:rsidR="000E6336" w:rsidRDefault="000E6336">
      <w:pPr>
        <w:pStyle w:val="ConsPlusTitle"/>
        <w:jc w:val="center"/>
      </w:pPr>
      <w:r>
        <w:t>АДМИНИСТРАЦИИ ГОРОДСКОГО ОКРУГА ГОРОД АРЗАМАС НИЖЕГОРОДСКОЙ</w:t>
      </w:r>
    </w:p>
    <w:p w:rsidR="000E6336" w:rsidRDefault="000E6336">
      <w:pPr>
        <w:pStyle w:val="ConsPlusTitle"/>
        <w:jc w:val="center"/>
      </w:pPr>
      <w:r>
        <w:t>ОБЛАСТИ, ОБЛАДАЮЩИХ ПРАВАМИ ЮРИДИЧЕСКОГО ЛИЦА,</w:t>
      </w:r>
    </w:p>
    <w:p w:rsidR="000E6336" w:rsidRDefault="000E6336">
      <w:pPr>
        <w:pStyle w:val="ConsPlusTitle"/>
        <w:jc w:val="center"/>
      </w:pPr>
      <w:r>
        <w:t>ПО ПРОФИЛАКТИКЕ КОРРУПЦИОННЫХ ПРАВОНАРУШЕНИЙ</w:t>
      </w:r>
    </w:p>
    <w:p w:rsidR="000E6336" w:rsidRDefault="000E6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336" w:rsidRDefault="000E6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336" w:rsidRDefault="000E6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336" w:rsidRDefault="000E6336">
            <w:pPr>
              <w:pStyle w:val="ConsPlusNormal"/>
              <w:jc w:val="center"/>
            </w:pPr>
            <w:r>
              <w:rPr>
                <w:color w:val="392C69"/>
              </w:rPr>
              <w:t>Список изменяющих документов</w:t>
            </w:r>
          </w:p>
          <w:p w:rsidR="000E6336" w:rsidRDefault="000E6336">
            <w:pPr>
              <w:pStyle w:val="ConsPlusNormal"/>
              <w:jc w:val="center"/>
            </w:pPr>
            <w:r>
              <w:rPr>
                <w:color w:val="392C69"/>
              </w:rPr>
              <w:t xml:space="preserve">(введен </w:t>
            </w:r>
            <w:hyperlink r:id="rId124">
              <w:r>
                <w:rPr>
                  <w:color w:val="0000FF"/>
                </w:rPr>
                <w:t>постановлением</w:t>
              </w:r>
            </w:hyperlink>
            <w:r>
              <w:rPr>
                <w:color w:val="392C69"/>
              </w:rPr>
              <w:t xml:space="preserve"> администрации городского округа г. Арзамас</w:t>
            </w:r>
          </w:p>
          <w:p w:rsidR="000E6336" w:rsidRDefault="000E6336">
            <w:pPr>
              <w:pStyle w:val="ConsPlusNormal"/>
              <w:jc w:val="center"/>
            </w:pPr>
            <w:r>
              <w:rPr>
                <w:color w:val="392C69"/>
              </w:rPr>
              <w:t>Нижегородской области от 05.03.2024 N 656)</w:t>
            </w:r>
          </w:p>
        </w:tc>
        <w:tc>
          <w:tcPr>
            <w:tcW w:w="113" w:type="dxa"/>
            <w:tcBorders>
              <w:top w:val="nil"/>
              <w:left w:val="nil"/>
              <w:bottom w:val="nil"/>
              <w:right w:val="nil"/>
            </w:tcBorders>
            <w:shd w:val="clear" w:color="auto" w:fill="F4F3F8"/>
            <w:tcMar>
              <w:top w:w="0" w:type="dxa"/>
              <w:left w:w="0" w:type="dxa"/>
              <w:bottom w:w="0" w:type="dxa"/>
              <w:right w:w="0" w:type="dxa"/>
            </w:tcMar>
          </w:tcPr>
          <w:p w:rsidR="000E6336" w:rsidRDefault="000E6336">
            <w:pPr>
              <w:pStyle w:val="ConsPlusNormal"/>
            </w:pPr>
          </w:p>
        </w:tc>
      </w:tr>
    </w:tbl>
    <w:p w:rsidR="000E6336" w:rsidRDefault="000E6336">
      <w:pPr>
        <w:pStyle w:val="ConsPlusNormal"/>
        <w:ind w:firstLine="540"/>
        <w:jc w:val="both"/>
      </w:pPr>
    </w:p>
    <w:p w:rsidR="000E6336" w:rsidRDefault="000E6336">
      <w:pPr>
        <w:pStyle w:val="ConsPlusNormal"/>
        <w:ind w:firstLine="540"/>
        <w:jc w:val="both"/>
      </w:pPr>
      <w:r>
        <w:t>1. Приказ о назначении лиц, ответственных за профилактику коррупционных правонарушений;</w:t>
      </w:r>
    </w:p>
    <w:p w:rsidR="000E6336" w:rsidRDefault="000E6336">
      <w:pPr>
        <w:pStyle w:val="ConsPlusNormal"/>
        <w:spacing w:before="220"/>
        <w:ind w:firstLine="540"/>
        <w:jc w:val="both"/>
      </w:pPr>
      <w:r>
        <w:t>2. Должностные обязанности указанных лиц (которые в обязательном порядке должны содержать информацию о недопустимости совершения коррупционных правонарушений);</w:t>
      </w:r>
    </w:p>
    <w:p w:rsidR="000E6336" w:rsidRDefault="000E6336">
      <w:pPr>
        <w:pStyle w:val="ConsPlusNormal"/>
        <w:spacing w:before="220"/>
        <w:ind w:firstLine="540"/>
        <w:jc w:val="both"/>
      </w:pPr>
      <w:r>
        <w:t>3. Кодекс этики и служебного поведения работников (за исключением структурных подразделений администрации городского округа город Арзамас Нижегородской области, обладающих правами юридического лица, на которых распространяется действие муниципальных правовых актов, принятых для муниципальных служащих администрации городского округа город Арзамас Нижегородской области);</w:t>
      </w:r>
    </w:p>
    <w:p w:rsidR="000E6336" w:rsidRDefault="000E6336">
      <w:pPr>
        <w:pStyle w:val="ConsPlusNormal"/>
        <w:spacing w:before="220"/>
        <w:ind w:firstLine="540"/>
        <w:jc w:val="both"/>
      </w:pPr>
      <w:r>
        <w:t xml:space="preserve">4. Приказ об утверждении перечня должностей, замещение которых связано с коррупционными рисками (за исключением структурных подразделений администрации городского округа город Арзамас Нижегородской области, обладающих правами юридического </w:t>
      </w:r>
      <w:r>
        <w:lastRenderedPageBreak/>
        <w:t>лица, на которых распространяется действие муниципальных правовых актов, принятых для муниципальных служащих администрации городского округа город Арзамас Нижегородской области);</w:t>
      </w:r>
    </w:p>
    <w:p w:rsidR="000E6336" w:rsidRDefault="000E6336">
      <w:pPr>
        <w:pStyle w:val="ConsPlusNormal"/>
        <w:spacing w:before="220"/>
        <w:ind w:firstLine="540"/>
        <w:jc w:val="both"/>
      </w:pPr>
      <w:r>
        <w:t>5. План мероприятий по противодействию коррупции (за исключением структурных подразделений администрации городского округа город Арзамас Нижегородской области, обладающих правами юридического лица, на которых распространяется действие муниципальных правовых актов, принятых для муниципальных служащих администрации городского округа город Арзамас Нижегородской области);</w:t>
      </w:r>
    </w:p>
    <w:p w:rsidR="000E6336" w:rsidRDefault="000E6336">
      <w:pPr>
        <w:pStyle w:val="ConsPlusNormal"/>
        <w:spacing w:before="220"/>
        <w:ind w:firstLine="540"/>
        <w:jc w:val="both"/>
      </w:pPr>
      <w:r>
        <w:t>6. Порядок уведомления работодателя о фактах обращения в целях склонения работника к совершению коррупционных правонарушений, форма уведомления (за исключением структурных подразделений администрации городского округа город Арзамас Нижегородской области, обладающих правами юридического лица, на которых распространяется действие муниципальных правовых актов, принятых для муниципальных служащих администрации городского округа город Арзамас Нижегородской области);</w:t>
      </w:r>
    </w:p>
    <w:p w:rsidR="000E6336" w:rsidRDefault="000E6336">
      <w:pPr>
        <w:pStyle w:val="ConsPlusNormal"/>
        <w:spacing w:before="220"/>
        <w:ind w:firstLine="540"/>
        <w:jc w:val="both"/>
      </w:pPr>
      <w:r>
        <w:t>7. Порядок защиты работников, сообщивших о коррупционных правонарушениях в деятельности организации (за исключением структурных подразделений администрации городского округа город Арзамас Нижегородской области, обладающих правами юридического лица, на которых распространяется действие муниципальных правовых актов, принятых для муниципальных служащих администрации городского округа город Арзамас Нижегородской области).</w:t>
      </w:r>
    </w:p>
    <w:p w:rsidR="000E6336" w:rsidRDefault="000E6336">
      <w:pPr>
        <w:pStyle w:val="ConsPlusNormal"/>
        <w:ind w:firstLine="540"/>
        <w:jc w:val="both"/>
      </w:pPr>
    </w:p>
    <w:p w:rsidR="000E6336" w:rsidRDefault="000E6336">
      <w:pPr>
        <w:pStyle w:val="ConsPlusNormal"/>
        <w:ind w:firstLine="540"/>
        <w:jc w:val="both"/>
      </w:pPr>
    </w:p>
    <w:p w:rsidR="000E6336" w:rsidRDefault="000E6336">
      <w:pPr>
        <w:pStyle w:val="ConsPlusNormal"/>
        <w:pBdr>
          <w:bottom w:val="single" w:sz="6" w:space="0" w:color="auto"/>
        </w:pBdr>
        <w:spacing w:before="100" w:after="100"/>
        <w:jc w:val="both"/>
        <w:rPr>
          <w:sz w:val="2"/>
          <w:szCs w:val="2"/>
        </w:rPr>
      </w:pPr>
    </w:p>
    <w:p w:rsidR="00DD7619" w:rsidRDefault="00DD7619"/>
    <w:sectPr w:rsidR="00DD7619" w:rsidSect="000E63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6B2537"/>
    <w:multiLevelType w:val="hybridMultilevel"/>
    <w:tmpl w:val="ED0A4738"/>
    <w:lvl w:ilvl="0" w:tplc="8F02C2D2">
      <w:start w:val="1"/>
      <w:numFmt w:val="decimal"/>
      <w:lvlText w:val="%1."/>
      <w:lvlJc w:val="left"/>
      <w:pPr>
        <w:ind w:left="1070" w:hanging="360"/>
      </w:pPr>
    </w:lvl>
    <w:lvl w:ilvl="1" w:tplc="7BAE52DC">
      <w:start w:val="1"/>
      <w:numFmt w:val="lowerLetter"/>
      <w:lvlText w:val="%2."/>
      <w:lvlJc w:val="left"/>
      <w:pPr>
        <w:ind w:left="1648" w:hanging="360"/>
      </w:pPr>
    </w:lvl>
    <w:lvl w:ilvl="2" w:tplc="43F6905A">
      <w:start w:val="1"/>
      <w:numFmt w:val="lowerRoman"/>
      <w:lvlText w:val="%3."/>
      <w:lvlJc w:val="right"/>
      <w:pPr>
        <w:ind w:left="2368" w:hanging="180"/>
      </w:pPr>
    </w:lvl>
    <w:lvl w:ilvl="3" w:tplc="561E40A6">
      <w:start w:val="1"/>
      <w:numFmt w:val="decimal"/>
      <w:lvlText w:val="%4."/>
      <w:lvlJc w:val="left"/>
      <w:pPr>
        <w:ind w:left="3088" w:hanging="360"/>
      </w:pPr>
    </w:lvl>
    <w:lvl w:ilvl="4" w:tplc="999C69CE">
      <w:start w:val="1"/>
      <w:numFmt w:val="lowerLetter"/>
      <w:lvlText w:val="%5."/>
      <w:lvlJc w:val="left"/>
      <w:pPr>
        <w:ind w:left="3808" w:hanging="360"/>
      </w:pPr>
    </w:lvl>
    <w:lvl w:ilvl="5" w:tplc="7012EE58">
      <w:start w:val="1"/>
      <w:numFmt w:val="lowerRoman"/>
      <w:lvlText w:val="%6."/>
      <w:lvlJc w:val="right"/>
      <w:pPr>
        <w:ind w:left="4528" w:hanging="180"/>
      </w:pPr>
    </w:lvl>
    <w:lvl w:ilvl="6" w:tplc="502AC7A4">
      <w:start w:val="1"/>
      <w:numFmt w:val="decimal"/>
      <w:lvlText w:val="%7."/>
      <w:lvlJc w:val="left"/>
      <w:pPr>
        <w:ind w:left="5248" w:hanging="360"/>
      </w:pPr>
    </w:lvl>
    <w:lvl w:ilvl="7" w:tplc="6930D8F8">
      <w:start w:val="1"/>
      <w:numFmt w:val="lowerLetter"/>
      <w:lvlText w:val="%8."/>
      <w:lvlJc w:val="left"/>
      <w:pPr>
        <w:ind w:left="5968" w:hanging="360"/>
      </w:pPr>
    </w:lvl>
    <w:lvl w:ilvl="8" w:tplc="1F520426">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36"/>
    <w:rsid w:val="000E6336"/>
    <w:rsid w:val="008C085F"/>
    <w:rsid w:val="00DD7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EAB23-5D80-458F-B4B8-B27E2B32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63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63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63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63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63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63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63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633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7&amp;n=337603&amp;dst=100923" TargetMode="External"/><Relationship Id="rId117" Type="http://schemas.openxmlformats.org/officeDocument/2006/relationships/hyperlink" Target="https://login.consultant.ru/link/?req=doc&amp;base=LAW&amp;n=523306&amp;dst=258" TargetMode="External"/><Relationship Id="rId21" Type="http://schemas.openxmlformats.org/officeDocument/2006/relationships/hyperlink" Target="https://login.consultant.ru/link/?req=doc&amp;base=LAW&amp;n=470822" TargetMode="External"/><Relationship Id="rId42" Type="http://schemas.openxmlformats.org/officeDocument/2006/relationships/hyperlink" Target="https://login.consultant.ru/link/?req=doc&amp;base=LAW&amp;n=523948&amp;dst=100045" TargetMode="External"/><Relationship Id="rId47" Type="http://schemas.openxmlformats.org/officeDocument/2006/relationships/hyperlink" Target="https://login.consultant.ru/link/?req=doc&amp;base=LAW&amp;n=523305" TargetMode="External"/><Relationship Id="rId63" Type="http://schemas.openxmlformats.org/officeDocument/2006/relationships/hyperlink" Target="https://login.consultant.ru/link/?req=doc&amp;base=RLAW187&amp;n=271598&amp;dst=100016" TargetMode="External"/><Relationship Id="rId68" Type="http://schemas.openxmlformats.org/officeDocument/2006/relationships/hyperlink" Target="https://login.consultant.ru/link/?req=doc&amp;base=RLAW187&amp;n=271598&amp;dst=100016" TargetMode="External"/><Relationship Id="rId84" Type="http://schemas.openxmlformats.org/officeDocument/2006/relationships/hyperlink" Target="https://login.consultant.ru/link/?req=doc&amp;base=RLAW187&amp;n=337106&amp;dst=100010" TargetMode="External"/><Relationship Id="rId89" Type="http://schemas.openxmlformats.org/officeDocument/2006/relationships/hyperlink" Target="https://login.consultant.ru/link/?req=doc&amp;base=RLAW187&amp;n=297978&amp;dst=100033" TargetMode="External"/><Relationship Id="rId112" Type="http://schemas.openxmlformats.org/officeDocument/2006/relationships/hyperlink" Target="https://login.consultant.ru/link/?req=doc&amp;base=RLAW187&amp;n=297978&amp;dst=100035" TargetMode="External"/><Relationship Id="rId16" Type="http://schemas.openxmlformats.org/officeDocument/2006/relationships/hyperlink" Target="https://login.consultant.ru/link/?req=doc&amp;base=LAW&amp;n=523306&amp;dst=69" TargetMode="External"/><Relationship Id="rId107" Type="http://schemas.openxmlformats.org/officeDocument/2006/relationships/hyperlink" Target="https://login.consultant.ru/link/?req=doc&amp;base=RLAW187&amp;n=262320&amp;dst=100006" TargetMode="External"/><Relationship Id="rId11" Type="http://schemas.openxmlformats.org/officeDocument/2006/relationships/hyperlink" Target="https://login.consultant.ru/link/?req=doc&amp;base=RLAW187&amp;n=271598&amp;dst=100005" TargetMode="External"/><Relationship Id="rId32" Type="http://schemas.openxmlformats.org/officeDocument/2006/relationships/hyperlink" Target="https://login.consultant.ru/link/?req=doc&amp;base=RLAW187&amp;n=150511&amp;dst=100006" TargetMode="External"/><Relationship Id="rId37" Type="http://schemas.openxmlformats.org/officeDocument/2006/relationships/hyperlink" Target="https://login.consultant.ru/link/?req=doc&amp;base=RLAW187&amp;n=297978&amp;dst=100007" TargetMode="External"/><Relationship Id="rId53" Type="http://schemas.openxmlformats.org/officeDocument/2006/relationships/hyperlink" Target="https://login.consultant.ru/link/?req=doc&amp;base=RLAW187&amp;n=337603" TargetMode="External"/><Relationship Id="rId58" Type="http://schemas.openxmlformats.org/officeDocument/2006/relationships/hyperlink" Target="https://login.consultant.ru/link/?req=doc&amp;base=RLAW187&amp;n=187060&amp;dst=100013" TargetMode="External"/><Relationship Id="rId74" Type="http://schemas.openxmlformats.org/officeDocument/2006/relationships/hyperlink" Target="https://login.consultant.ru/link/?req=doc&amp;base=RLAW187&amp;n=297978&amp;dst=100028" TargetMode="External"/><Relationship Id="rId79" Type="http://schemas.openxmlformats.org/officeDocument/2006/relationships/hyperlink" Target="https://login.consultant.ru/link/?req=doc&amp;base=RLAW187&amp;n=187060&amp;dst=100023" TargetMode="External"/><Relationship Id="rId102" Type="http://schemas.openxmlformats.org/officeDocument/2006/relationships/hyperlink" Target="https://login.consultant.ru/link/?req=doc&amp;base=RLAW187&amp;n=172091&amp;dst=100014" TargetMode="External"/><Relationship Id="rId123" Type="http://schemas.openxmlformats.org/officeDocument/2006/relationships/hyperlink" Target="https://login.consultant.ru/link/?req=doc&amp;base=RLAW187&amp;n=247231&amp;dst=100007" TargetMode="External"/><Relationship Id="rId5" Type="http://schemas.openxmlformats.org/officeDocument/2006/relationships/hyperlink" Target="https://login.consultant.ru/link/?req=doc&amp;base=RLAW187&amp;n=95794&amp;dst=100005" TargetMode="External"/><Relationship Id="rId61" Type="http://schemas.openxmlformats.org/officeDocument/2006/relationships/hyperlink" Target="https://login.consultant.ru/link/?req=doc&amp;base=RLAW187&amp;n=172091&amp;dst=100006" TargetMode="External"/><Relationship Id="rId82" Type="http://schemas.openxmlformats.org/officeDocument/2006/relationships/hyperlink" Target="https://login.consultant.ru/link/?req=doc&amp;base=RLAW187&amp;n=297978&amp;dst=100031" TargetMode="External"/><Relationship Id="rId90" Type="http://schemas.openxmlformats.org/officeDocument/2006/relationships/hyperlink" Target="https://login.consultant.ru/link/?req=doc&amp;base=RLAW187&amp;n=297978&amp;dst=100034" TargetMode="External"/><Relationship Id="rId95" Type="http://schemas.openxmlformats.org/officeDocument/2006/relationships/hyperlink" Target="https://login.consultant.ru/link/?req=doc&amp;base=RLAW187&amp;n=297978&amp;dst=100037" TargetMode="External"/><Relationship Id="rId19" Type="http://schemas.openxmlformats.org/officeDocument/2006/relationships/hyperlink" Target="https://login.consultant.ru/link/?req=doc&amp;base=LAW&amp;n=523291&amp;dst=41" TargetMode="External"/><Relationship Id="rId14" Type="http://schemas.openxmlformats.org/officeDocument/2006/relationships/hyperlink" Target="https://login.consultant.ru/link/?req=doc&amp;base=RLAW187&amp;n=330496&amp;dst=100005" TargetMode="External"/><Relationship Id="rId22" Type="http://schemas.openxmlformats.org/officeDocument/2006/relationships/hyperlink" Target="https://login.consultant.ru/link/?req=doc&amp;base=LAW&amp;n=523937" TargetMode="External"/><Relationship Id="rId27" Type="http://schemas.openxmlformats.org/officeDocument/2006/relationships/hyperlink" Target="https://login.consultant.ru/link/?req=doc&amp;base=RLAW187&amp;n=271598&amp;dst=100006" TargetMode="External"/><Relationship Id="rId30" Type="http://schemas.openxmlformats.org/officeDocument/2006/relationships/hyperlink" Target="https://login.consultant.ru/link/?req=doc&amp;base=RLAW187&amp;n=271598&amp;dst=100009" TargetMode="External"/><Relationship Id="rId35" Type="http://schemas.openxmlformats.org/officeDocument/2006/relationships/hyperlink" Target="https://login.consultant.ru/link/?req=doc&amp;base=RLAW187&amp;n=187060&amp;dst=100005" TargetMode="External"/><Relationship Id="rId43" Type="http://schemas.openxmlformats.org/officeDocument/2006/relationships/hyperlink" Target="https://login.consultant.ru/link/?req=doc&amp;base=LAW&amp;n=523305" TargetMode="External"/><Relationship Id="rId48" Type="http://schemas.openxmlformats.org/officeDocument/2006/relationships/hyperlink" Target="https://login.consultant.ru/link/?req=doc&amp;base=RLAW187&amp;n=172091&amp;dst=100006" TargetMode="External"/><Relationship Id="rId56" Type="http://schemas.openxmlformats.org/officeDocument/2006/relationships/hyperlink" Target="https://login.consultant.ru/link/?req=doc&amp;base=RLAW187&amp;n=297978&amp;dst=100027" TargetMode="External"/><Relationship Id="rId64" Type="http://schemas.openxmlformats.org/officeDocument/2006/relationships/hyperlink" Target="https://login.consultant.ru/link/?req=doc&amp;base=RLAW187&amp;n=187060&amp;dst=100015" TargetMode="External"/><Relationship Id="rId69" Type="http://schemas.openxmlformats.org/officeDocument/2006/relationships/hyperlink" Target="https://login.consultant.ru/link/?req=doc&amp;base=RLAW187&amp;n=172091&amp;dst=100006" TargetMode="External"/><Relationship Id="rId77" Type="http://schemas.openxmlformats.org/officeDocument/2006/relationships/hyperlink" Target="https://login.consultant.ru/link/?req=doc&amp;base=RLAW187&amp;n=271598&amp;dst=100015" TargetMode="External"/><Relationship Id="rId100" Type="http://schemas.openxmlformats.org/officeDocument/2006/relationships/hyperlink" Target="https://login.consultant.ru/link/?req=doc&amp;base=RLAW187&amp;n=172091&amp;dst=100012" TargetMode="External"/><Relationship Id="rId105" Type="http://schemas.openxmlformats.org/officeDocument/2006/relationships/hyperlink" Target="https://login.consultant.ru/link/?req=doc&amp;base=RLAW187&amp;n=297978&amp;dst=100041" TargetMode="External"/><Relationship Id="rId113" Type="http://schemas.openxmlformats.org/officeDocument/2006/relationships/hyperlink" Target="https://login.consultant.ru/link/?req=doc&amp;base=RLAW187&amp;n=172091&amp;dst=100006" TargetMode="External"/><Relationship Id="rId118" Type="http://schemas.openxmlformats.org/officeDocument/2006/relationships/hyperlink" Target="https://login.consultant.ru/link/?req=doc&amp;base=RLAW187&amp;n=262320&amp;dst=100010" TargetMode="External"/><Relationship Id="rId126" Type="http://schemas.openxmlformats.org/officeDocument/2006/relationships/theme" Target="theme/theme1.xml"/><Relationship Id="rId8" Type="http://schemas.openxmlformats.org/officeDocument/2006/relationships/hyperlink" Target="https://login.consultant.ru/link/?req=doc&amp;base=RLAW187&amp;n=187060&amp;dst=100005" TargetMode="External"/><Relationship Id="rId51" Type="http://schemas.openxmlformats.org/officeDocument/2006/relationships/hyperlink" Target="https://login.consultant.ru/link/?req=doc&amp;base=RLAW187&amp;n=297978&amp;dst=100024" TargetMode="External"/><Relationship Id="rId72" Type="http://schemas.openxmlformats.org/officeDocument/2006/relationships/hyperlink" Target="https://login.consultant.ru/link/?req=doc&amp;base=RLAW187&amp;n=271598&amp;dst=100016" TargetMode="External"/><Relationship Id="rId80" Type="http://schemas.openxmlformats.org/officeDocument/2006/relationships/hyperlink" Target="https://login.consultant.ru/link/?req=doc&amp;base=RLAW187&amp;n=262320&amp;dst=100005" TargetMode="External"/><Relationship Id="rId85" Type="http://schemas.openxmlformats.org/officeDocument/2006/relationships/hyperlink" Target="https://login.consultant.ru/link/?req=doc&amp;base=RLAW187&amp;n=172091&amp;dst=100009" TargetMode="External"/><Relationship Id="rId93" Type="http://schemas.openxmlformats.org/officeDocument/2006/relationships/hyperlink" Target="https://login.consultant.ru/link/?req=doc&amp;base=RLAW187&amp;n=271598&amp;dst=100018" TargetMode="External"/><Relationship Id="rId98" Type="http://schemas.openxmlformats.org/officeDocument/2006/relationships/hyperlink" Target="https://login.consultant.ru/link/?req=doc&amp;base=RLAW187&amp;n=297978&amp;dst=100038" TargetMode="External"/><Relationship Id="rId121" Type="http://schemas.openxmlformats.org/officeDocument/2006/relationships/hyperlink" Target="https://login.consultant.ru/link/?req=doc&amp;base=RLAW187&amp;n=297978&amp;dst=100035" TargetMode="External"/><Relationship Id="rId3" Type="http://schemas.openxmlformats.org/officeDocument/2006/relationships/settings" Target="settings.xml"/><Relationship Id="rId12" Type="http://schemas.openxmlformats.org/officeDocument/2006/relationships/hyperlink" Target="https://login.consultant.ru/link/?req=doc&amp;base=RLAW187&amp;n=297978&amp;dst=100005" TargetMode="External"/><Relationship Id="rId17" Type="http://schemas.openxmlformats.org/officeDocument/2006/relationships/hyperlink" Target="https://login.consultant.ru/link/?req=doc&amp;base=LAW&amp;n=523306&amp;dst=77" TargetMode="External"/><Relationship Id="rId25" Type="http://schemas.openxmlformats.org/officeDocument/2006/relationships/hyperlink" Target="https://login.consultant.ru/link/?req=doc&amp;base=LAW&amp;n=523948" TargetMode="External"/><Relationship Id="rId33" Type="http://schemas.openxmlformats.org/officeDocument/2006/relationships/hyperlink" Target="https://login.consultant.ru/link/?req=doc&amp;base=RLAW187&amp;n=271598&amp;dst=100010" TargetMode="External"/><Relationship Id="rId38" Type="http://schemas.openxmlformats.org/officeDocument/2006/relationships/hyperlink" Target="https://login.consultant.ru/link/?req=doc&amp;base=RLAW187&amp;n=337106&amp;dst=100008" TargetMode="External"/><Relationship Id="rId46" Type="http://schemas.openxmlformats.org/officeDocument/2006/relationships/hyperlink" Target="https://login.consultant.ru/link/?req=doc&amp;base=LAW&amp;n=523306" TargetMode="External"/><Relationship Id="rId59" Type="http://schemas.openxmlformats.org/officeDocument/2006/relationships/hyperlink" Target="https://login.consultant.ru/link/?req=doc&amp;base=RLAW187&amp;n=271598&amp;dst=100015" TargetMode="External"/><Relationship Id="rId67" Type="http://schemas.openxmlformats.org/officeDocument/2006/relationships/hyperlink" Target="https://login.consultant.ru/link/?req=doc&amp;base=RLAW187&amp;n=271598&amp;dst=100015" TargetMode="External"/><Relationship Id="rId103" Type="http://schemas.openxmlformats.org/officeDocument/2006/relationships/hyperlink" Target="https://login.consultant.ru/link/?req=doc&amp;base=RLAW187&amp;n=297978&amp;dst=100040" TargetMode="External"/><Relationship Id="rId108" Type="http://schemas.openxmlformats.org/officeDocument/2006/relationships/hyperlink" Target="https://login.consultant.ru/link/?req=doc&amp;base=RLAW187&amp;n=297978&amp;dst=100035" TargetMode="External"/><Relationship Id="rId116" Type="http://schemas.openxmlformats.org/officeDocument/2006/relationships/hyperlink" Target="https://login.consultant.ru/link/?req=doc&amp;base=RLAW187&amp;n=172091&amp;dst=100006" TargetMode="External"/><Relationship Id="rId124" Type="http://schemas.openxmlformats.org/officeDocument/2006/relationships/hyperlink" Target="https://login.consultant.ru/link/?req=doc&amp;base=RLAW187&amp;n=297978&amp;dst=100046" TargetMode="External"/><Relationship Id="rId20" Type="http://schemas.openxmlformats.org/officeDocument/2006/relationships/hyperlink" Target="https://login.consultant.ru/link/?req=doc&amp;base=LAW&amp;n=523918" TargetMode="External"/><Relationship Id="rId41" Type="http://schemas.openxmlformats.org/officeDocument/2006/relationships/hyperlink" Target="https://login.consultant.ru/link/?req=doc&amp;base=LAW&amp;n=523305&amp;dst=100164" TargetMode="External"/><Relationship Id="rId54" Type="http://schemas.openxmlformats.org/officeDocument/2006/relationships/hyperlink" Target="https://login.consultant.ru/link/?req=doc&amp;base=RLAW187&amp;n=271598&amp;dst=100015" TargetMode="External"/><Relationship Id="rId62" Type="http://schemas.openxmlformats.org/officeDocument/2006/relationships/hyperlink" Target="https://login.consultant.ru/link/?req=doc&amp;base=RLAW187&amp;n=187060&amp;dst=100014" TargetMode="External"/><Relationship Id="rId70" Type="http://schemas.openxmlformats.org/officeDocument/2006/relationships/hyperlink" Target="https://login.consultant.ru/link/?req=doc&amp;base=RLAW187&amp;n=187060&amp;dst=100017" TargetMode="External"/><Relationship Id="rId75" Type="http://schemas.openxmlformats.org/officeDocument/2006/relationships/hyperlink" Target="https://login.consultant.ru/link/?req=doc&amp;base=RLAW187&amp;n=297978&amp;dst=100030" TargetMode="External"/><Relationship Id="rId83" Type="http://schemas.openxmlformats.org/officeDocument/2006/relationships/hyperlink" Target="https://login.consultant.ru/link/?req=doc&amp;base=RLAW187&amp;n=337106&amp;dst=100009" TargetMode="External"/><Relationship Id="rId88" Type="http://schemas.openxmlformats.org/officeDocument/2006/relationships/hyperlink" Target="https://login.consultant.ru/link/?req=doc&amp;base=RLAW187&amp;n=271598&amp;dst=100018" TargetMode="External"/><Relationship Id="rId91" Type="http://schemas.openxmlformats.org/officeDocument/2006/relationships/hyperlink" Target="https://login.consultant.ru/link/?req=doc&amp;base=RLAW187&amp;n=271598&amp;dst=100018" TargetMode="External"/><Relationship Id="rId96" Type="http://schemas.openxmlformats.org/officeDocument/2006/relationships/hyperlink" Target="https://login.consultant.ru/link/?req=doc&amp;base=RLAW187&amp;n=172091&amp;dst=100006" TargetMode="External"/><Relationship Id="rId111" Type="http://schemas.openxmlformats.org/officeDocument/2006/relationships/hyperlink" Target="https://login.consultant.ru/link/?req=doc&amp;base=RLAW187&amp;n=172091&amp;dst=100006" TargetMode="External"/><Relationship Id="rId1" Type="http://schemas.openxmlformats.org/officeDocument/2006/relationships/numbering" Target="numbering.xml"/><Relationship Id="rId6" Type="http://schemas.openxmlformats.org/officeDocument/2006/relationships/hyperlink" Target="https://login.consultant.ru/link/?req=doc&amp;base=RLAW187&amp;n=150511&amp;dst=100005" TargetMode="External"/><Relationship Id="rId15" Type="http://schemas.openxmlformats.org/officeDocument/2006/relationships/hyperlink" Target="https://login.consultant.ru/link/?req=doc&amp;base=RLAW187&amp;n=337106&amp;dst=100005" TargetMode="External"/><Relationship Id="rId23" Type="http://schemas.openxmlformats.org/officeDocument/2006/relationships/hyperlink" Target="https://login.consultant.ru/link/?req=doc&amp;base=LAW&amp;n=523943" TargetMode="External"/><Relationship Id="rId28" Type="http://schemas.openxmlformats.org/officeDocument/2006/relationships/hyperlink" Target="https://login.consultant.ru/link/?req=doc&amp;base=RLAW187&amp;n=337106&amp;dst=100006" TargetMode="External"/><Relationship Id="rId36" Type="http://schemas.openxmlformats.org/officeDocument/2006/relationships/hyperlink" Target="https://login.consultant.ru/link/?req=doc&amp;base=RLAW187&amp;n=297978&amp;dst=100006" TargetMode="External"/><Relationship Id="rId49" Type="http://schemas.openxmlformats.org/officeDocument/2006/relationships/hyperlink" Target="https://login.consultant.ru/link/?req=doc&amp;base=RLAW187&amp;n=187060&amp;dst=100011" TargetMode="External"/><Relationship Id="rId57" Type="http://schemas.openxmlformats.org/officeDocument/2006/relationships/hyperlink" Target="https://login.consultant.ru/link/?req=doc&amp;base=RLAW187&amp;n=172091&amp;dst=100006" TargetMode="External"/><Relationship Id="rId106" Type="http://schemas.openxmlformats.org/officeDocument/2006/relationships/hyperlink" Target="https://login.consultant.ru/link/?req=doc&amp;base=LAW&amp;n=523306&amp;dst=257" TargetMode="External"/><Relationship Id="rId114" Type="http://schemas.openxmlformats.org/officeDocument/2006/relationships/hyperlink" Target="https://login.consultant.ru/link/?req=doc&amp;base=LAW&amp;n=523306&amp;dst=258" TargetMode="External"/><Relationship Id="rId119" Type="http://schemas.openxmlformats.org/officeDocument/2006/relationships/hyperlink" Target="https://login.consultant.ru/link/?req=doc&amp;base=RLAW187&amp;n=297978&amp;dst=100035" TargetMode="External"/><Relationship Id="rId10" Type="http://schemas.openxmlformats.org/officeDocument/2006/relationships/hyperlink" Target="https://login.consultant.ru/link/?req=doc&amp;base=RLAW187&amp;n=262320&amp;dst=100005" TargetMode="External"/><Relationship Id="rId31" Type="http://schemas.openxmlformats.org/officeDocument/2006/relationships/hyperlink" Target="https://login.consultant.ru/link/?req=doc&amp;base=LAW&amp;n=523306&amp;dst=28" TargetMode="External"/><Relationship Id="rId44" Type="http://schemas.openxmlformats.org/officeDocument/2006/relationships/hyperlink" Target="https://login.consultant.ru/link/?req=doc&amp;base=LAW&amp;n=523305" TargetMode="External"/><Relationship Id="rId52" Type="http://schemas.openxmlformats.org/officeDocument/2006/relationships/hyperlink" Target="https://login.consultant.ru/link/?req=doc&amp;base=LAW&amp;n=523306" TargetMode="External"/><Relationship Id="rId60" Type="http://schemas.openxmlformats.org/officeDocument/2006/relationships/hyperlink" Target="https://login.consultant.ru/link/?req=doc&amp;base=RLAW187&amp;n=271598&amp;dst=100015" TargetMode="External"/><Relationship Id="rId65" Type="http://schemas.openxmlformats.org/officeDocument/2006/relationships/hyperlink" Target="https://login.consultant.ru/link/?req=doc&amp;base=RLAW187&amp;n=172091&amp;dst=100006" TargetMode="External"/><Relationship Id="rId73" Type="http://schemas.openxmlformats.org/officeDocument/2006/relationships/hyperlink" Target="https://login.consultant.ru/link/?req=doc&amp;base=RLAW187&amp;n=271598&amp;dst=100016" TargetMode="External"/><Relationship Id="rId78" Type="http://schemas.openxmlformats.org/officeDocument/2006/relationships/hyperlink" Target="https://login.consultant.ru/link/?req=doc&amp;base=RLAW187&amp;n=172091&amp;dst=100005" TargetMode="External"/><Relationship Id="rId81" Type="http://schemas.openxmlformats.org/officeDocument/2006/relationships/hyperlink" Target="https://login.consultant.ru/link/?req=doc&amp;base=RLAW187&amp;n=271598&amp;dst=100017" TargetMode="External"/><Relationship Id="rId86" Type="http://schemas.openxmlformats.org/officeDocument/2006/relationships/hyperlink" Target="https://login.consultant.ru/link/?req=doc&amp;base=RLAW187&amp;n=271598&amp;dst=100018" TargetMode="External"/><Relationship Id="rId94" Type="http://schemas.openxmlformats.org/officeDocument/2006/relationships/hyperlink" Target="https://login.consultant.ru/link/?req=doc&amp;base=RLAW187&amp;n=297978&amp;dst=100036" TargetMode="External"/><Relationship Id="rId99" Type="http://schemas.openxmlformats.org/officeDocument/2006/relationships/hyperlink" Target="https://login.consultant.ru/link/?req=doc&amp;base=RLAW187&amp;n=337106&amp;dst=100012" TargetMode="External"/><Relationship Id="rId101" Type="http://schemas.openxmlformats.org/officeDocument/2006/relationships/hyperlink" Target="https://login.consultant.ru/link/?req=doc&amp;base=RLAW187&amp;n=297978&amp;dst=100039" TargetMode="External"/><Relationship Id="rId122" Type="http://schemas.openxmlformats.org/officeDocument/2006/relationships/hyperlink" Target="https://login.consultant.ru/link/?req=doc&amp;base=RLAW187&amp;n=297978&amp;dst=100042" TargetMode="External"/><Relationship Id="rId4" Type="http://schemas.openxmlformats.org/officeDocument/2006/relationships/webSettings" Target="webSettings.xml"/><Relationship Id="rId9" Type="http://schemas.openxmlformats.org/officeDocument/2006/relationships/hyperlink" Target="https://login.consultant.ru/link/?req=doc&amp;base=RLAW187&amp;n=247231&amp;dst=100005" TargetMode="External"/><Relationship Id="rId13" Type="http://schemas.openxmlformats.org/officeDocument/2006/relationships/hyperlink" Target="https://login.consultant.ru/link/?req=doc&amp;base=RLAW187&amp;n=310150&amp;dst=100005" TargetMode="External"/><Relationship Id="rId18" Type="http://schemas.openxmlformats.org/officeDocument/2006/relationships/hyperlink" Target="https://login.consultant.ru/link/?req=doc&amp;base=LAW&amp;n=523305" TargetMode="External"/><Relationship Id="rId39" Type="http://schemas.openxmlformats.org/officeDocument/2006/relationships/hyperlink" Target="https://login.consultant.ru/link/?req=doc&amp;base=LAW&amp;n=523306&amp;dst=100158" TargetMode="External"/><Relationship Id="rId109" Type="http://schemas.openxmlformats.org/officeDocument/2006/relationships/hyperlink" Target="https://login.consultant.ru/link/?req=doc&amp;base=RLAW187&amp;n=297978&amp;dst=100035" TargetMode="External"/><Relationship Id="rId34" Type="http://schemas.openxmlformats.org/officeDocument/2006/relationships/hyperlink" Target="https://login.consultant.ru/link/?req=doc&amp;base=RLAW187&amp;n=95794&amp;dst=100006" TargetMode="External"/><Relationship Id="rId50" Type="http://schemas.openxmlformats.org/officeDocument/2006/relationships/hyperlink" Target="https://login.consultant.ru/link/?req=doc&amp;base=RLAW187&amp;n=271598&amp;dst=100014" TargetMode="External"/><Relationship Id="rId55" Type="http://schemas.openxmlformats.org/officeDocument/2006/relationships/hyperlink" Target="https://login.consultant.ru/link/?req=doc&amp;base=RLAW187&amp;n=297978&amp;dst=100025" TargetMode="External"/><Relationship Id="rId76" Type="http://schemas.openxmlformats.org/officeDocument/2006/relationships/hyperlink" Target="https://login.consultant.ru/link/?req=doc&amp;base=RLAW187&amp;n=187060&amp;dst=100021" TargetMode="External"/><Relationship Id="rId97" Type="http://schemas.openxmlformats.org/officeDocument/2006/relationships/hyperlink" Target="https://login.consultant.ru/link/?req=doc&amp;base=RLAW187&amp;n=187060&amp;dst=100024" TargetMode="External"/><Relationship Id="rId104" Type="http://schemas.openxmlformats.org/officeDocument/2006/relationships/hyperlink" Target="https://login.consultant.ru/link/?req=doc&amp;base=RLAW187&amp;n=297978&amp;dst=100035" TargetMode="External"/><Relationship Id="rId120" Type="http://schemas.openxmlformats.org/officeDocument/2006/relationships/hyperlink" Target="https://login.consultant.ru/link/?req=doc&amp;base=RLAW187&amp;n=262320&amp;dst=100012" TargetMode="External"/><Relationship Id="rId125" Type="http://schemas.openxmlformats.org/officeDocument/2006/relationships/fontTable" Target="fontTable.xml"/><Relationship Id="rId7" Type="http://schemas.openxmlformats.org/officeDocument/2006/relationships/hyperlink" Target="https://login.consultant.ru/link/?req=doc&amp;base=RLAW187&amp;n=172091&amp;dst=100005" TargetMode="External"/><Relationship Id="rId71" Type="http://schemas.openxmlformats.org/officeDocument/2006/relationships/hyperlink" Target="https://login.consultant.ru/link/?req=doc&amp;base=RLAW187&amp;n=187060&amp;dst=100018" TargetMode="External"/><Relationship Id="rId92" Type="http://schemas.openxmlformats.org/officeDocument/2006/relationships/hyperlink" Target="https://login.consultant.ru/link/?req=doc&amp;base=RLAW187&amp;n=297978&amp;dst=100035" TargetMode="External"/><Relationship Id="rId2" Type="http://schemas.openxmlformats.org/officeDocument/2006/relationships/styles" Target="styles.xml"/><Relationship Id="rId29" Type="http://schemas.openxmlformats.org/officeDocument/2006/relationships/hyperlink" Target="https://login.consultant.ru/link/?req=doc&amp;base=RLAW187&amp;n=271598&amp;dst=100008" TargetMode="External"/><Relationship Id="rId24" Type="http://schemas.openxmlformats.org/officeDocument/2006/relationships/hyperlink" Target="https://login.consultant.ru/link/?req=doc&amp;base=LAW&amp;n=164570" TargetMode="External"/><Relationship Id="rId40" Type="http://schemas.openxmlformats.org/officeDocument/2006/relationships/hyperlink" Target="https://login.consultant.ru/link/?req=doc&amp;base=LAW&amp;n=523305" TargetMode="External"/><Relationship Id="rId45" Type="http://schemas.openxmlformats.org/officeDocument/2006/relationships/hyperlink" Target="https://login.consultant.ru/link/?req=doc&amp;base=LAW&amp;n=523305" TargetMode="External"/><Relationship Id="rId66" Type="http://schemas.openxmlformats.org/officeDocument/2006/relationships/hyperlink" Target="https://login.consultant.ru/link/?req=doc&amp;base=RLAW187&amp;n=187060&amp;dst=100016" TargetMode="External"/><Relationship Id="rId87" Type="http://schemas.openxmlformats.org/officeDocument/2006/relationships/hyperlink" Target="https://login.consultant.ru/link/?req=doc&amp;base=LAW&amp;n=523306" TargetMode="External"/><Relationship Id="rId110" Type="http://schemas.openxmlformats.org/officeDocument/2006/relationships/hyperlink" Target="https://login.consultant.ru/link/?req=doc&amp;base=RLAW187&amp;n=271598&amp;dst=100018" TargetMode="External"/><Relationship Id="rId115" Type="http://schemas.openxmlformats.org/officeDocument/2006/relationships/hyperlink" Target="https://login.consultant.ru/link/?req=doc&amp;base=RLAW187&amp;n=262320&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29</Pages>
  <Words>12636</Words>
  <Characters>72031</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Голышева Оксана Александровна</dc:creator>
  <cp:keywords/>
  <dc:description/>
  <cp:lastModifiedBy>Голышева Оксана Александровна</cp:lastModifiedBy>
  <cp:revision>1</cp:revision>
  <dcterms:created xsi:type="dcterms:W3CDTF">2026-05-25T12:27:00Z</dcterms:created>
  <dcterms:modified xsi:type="dcterms:W3CDTF">2026-05-25T12:50:00Z</dcterms:modified>
</cp:coreProperties>
</file>